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15261175"/>
        <w:docPartObj>
          <w:docPartGallery w:val="Cover Pages"/>
          <w:docPartUnique/>
        </w:docPartObj>
      </w:sdtPr>
      <w:sdtContent>
        <w:p w14:paraId="13C6C544" w14:textId="10D6715E" w:rsidR="00987244" w:rsidRDefault="00987244" w:rsidP="00987244">
          <w:pPr>
            <w:rPr>
              <w:rFonts w:hint="eastAsia"/>
            </w:rPr>
          </w:pPr>
        </w:p>
      </w:sdtContent>
    </w:sdt>
    <w:p w14:paraId="7D57E466" w14:textId="77777777" w:rsidR="00987244" w:rsidRDefault="00987244" w:rsidP="00BD67D6">
      <w:pPr>
        <w:sectPr w:rsidR="00987244" w:rsidSect="00987244">
          <w:headerReference w:type="default" r:id="rId8"/>
          <w:footerReference w:type="even" r:id="rId9"/>
          <w:footerReference w:type="default" r:id="rId10"/>
          <w:headerReference w:type="first" r:id="rId11"/>
          <w:pgSz w:w="11906" w:h="16838"/>
          <w:pgMar w:top="1440" w:right="1797" w:bottom="1440" w:left="1797" w:header="851" w:footer="992" w:gutter="0"/>
          <w:pgNumType w:start="0"/>
          <w:cols w:space="425"/>
          <w:vAlign w:val="center"/>
          <w:titlePg/>
          <w:docGrid w:type="lines" w:linePitch="360"/>
        </w:sectPr>
      </w:pPr>
    </w:p>
    <w:p w14:paraId="1DECF223" w14:textId="07A645F5" w:rsidR="00F54A95" w:rsidRDefault="00F54A95" w:rsidP="00BD67D6">
      <w:r>
        <w:rPr>
          <w:noProof/>
        </w:rPr>
        <w:drawing>
          <wp:inline distT="0" distB="0" distL="0" distR="0" wp14:anchorId="1D913B8C" wp14:editId="7FFC1D58">
            <wp:extent cx="5274310" cy="2955925"/>
            <wp:effectExtent l="0" t="0" r="2540" b="0"/>
            <wp:docPr id="1378777816" name="圖片 1" descr="一張含有 光線, Neon, 夜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77816" name="圖片 1" descr="一張含有 光線, Neon, 夜晚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55925"/>
                    </a:xfrm>
                    <a:prstGeom prst="rect">
                      <a:avLst/>
                    </a:prstGeom>
                  </pic:spPr>
                </pic:pic>
              </a:graphicData>
            </a:graphic>
          </wp:inline>
        </w:drawing>
      </w:r>
    </w:p>
    <w:p w14:paraId="3219A412" w14:textId="7824E027" w:rsidR="002C5472" w:rsidRPr="00F40143" w:rsidRDefault="00F54A95" w:rsidP="00F40143">
      <w:pPr>
        <w:jc w:val="center"/>
        <w:rPr>
          <w:sz w:val="48"/>
          <w:szCs w:val="48"/>
        </w:rPr>
      </w:pPr>
      <w:r w:rsidRPr="00F40143">
        <w:rPr>
          <w:rFonts w:hint="eastAsia"/>
          <w:sz w:val="48"/>
          <w:szCs w:val="48"/>
        </w:rPr>
        <w:t>R</w:t>
      </w:r>
      <w:r w:rsidRPr="00F40143">
        <w:rPr>
          <w:sz w:val="48"/>
          <w:szCs w:val="48"/>
        </w:rPr>
        <w:t>obo Advising for Retail Investors</w:t>
      </w:r>
    </w:p>
    <w:p w14:paraId="5DEA447B" w14:textId="280A2475" w:rsidR="002C5472" w:rsidRDefault="002C5472" w:rsidP="00F40143">
      <w:pPr>
        <w:jc w:val="center"/>
      </w:pPr>
      <w:r w:rsidRPr="002C5472">
        <w:t xml:space="preserve">By </w:t>
      </w:r>
      <w:r w:rsidRPr="002C5472">
        <w:rPr>
          <w:rFonts w:hint="eastAsia"/>
        </w:rPr>
        <w:t>K</w:t>
      </w:r>
      <w:r w:rsidRPr="002C5472">
        <w:t>wok Ho Kai, Kyro</w:t>
      </w:r>
      <w:r w:rsidRPr="002C5472">
        <w:rPr>
          <w:rFonts w:hint="eastAsia"/>
        </w:rPr>
        <w:t xml:space="preserve"> </w:t>
      </w:r>
      <w:r w:rsidRPr="002C5472">
        <w:t>(</w:t>
      </w:r>
      <w:r w:rsidRPr="002C5472">
        <w:rPr>
          <w:rFonts w:hint="eastAsia"/>
        </w:rPr>
        <w:t>2</w:t>
      </w:r>
      <w:r w:rsidRPr="002C5472">
        <w:t>0762783)</w:t>
      </w:r>
    </w:p>
    <w:p w14:paraId="2E519ED1" w14:textId="38E24CEF" w:rsidR="00F40143" w:rsidRPr="002C5472" w:rsidRDefault="00F40143" w:rsidP="00F40143">
      <w:pPr>
        <w:jc w:val="center"/>
      </w:pPr>
    </w:p>
    <w:p w14:paraId="01C38217" w14:textId="0A5BC9E5" w:rsidR="002C5472" w:rsidRDefault="002C5472" w:rsidP="00F40143">
      <w:pPr>
        <w:jc w:val="center"/>
      </w:pPr>
      <w:r w:rsidRPr="002C5472">
        <w:t>Final Project Report for</w:t>
      </w:r>
    </w:p>
    <w:p w14:paraId="5F39DE94" w14:textId="24FC6536" w:rsidR="002C5472" w:rsidRDefault="002C5472" w:rsidP="00F40143">
      <w:pPr>
        <w:jc w:val="center"/>
      </w:pPr>
      <w:r w:rsidRPr="002C5472">
        <w:t>IEDA 4500 - Engineering Foundations in FinTech Spring 2024</w:t>
      </w:r>
    </w:p>
    <w:p w14:paraId="2FE21B3C" w14:textId="2E7EF7A4" w:rsidR="004F7C93" w:rsidRDefault="00F54A95" w:rsidP="004F7C93">
      <w:pPr>
        <w:jc w:val="center"/>
        <w:rPr>
          <w:rFonts w:hint="eastAsia"/>
        </w:rPr>
        <w:sectPr w:rsidR="004F7C93" w:rsidSect="00987244">
          <w:type w:val="continuous"/>
          <w:pgSz w:w="11906" w:h="16838"/>
          <w:pgMar w:top="1440" w:right="1797" w:bottom="1440" w:left="1797" w:header="851" w:footer="992" w:gutter="0"/>
          <w:pgNumType w:start="0"/>
          <w:cols w:space="425"/>
          <w:vAlign w:val="center"/>
          <w:titlePg/>
          <w:docGrid w:type="lines" w:linePitch="360"/>
        </w:sectPr>
      </w:pPr>
      <w:r w:rsidRPr="002C5472">
        <w:t>2024/</w:t>
      </w:r>
      <w:r w:rsidR="00987244">
        <w:t>05</w:t>
      </w:r>
    </w:p>
    <w:p w14:paraId="68B27790" w14:textId="525C14AD" w:rsidR="004F7C93" w:rsidRPr="004F7C93" w:rsidRDefault="004F7C93" w:rsidP="004F7C93">
      <w:pPr>
        <w:pStyle w:val="1"/>
      </w:pPr>
      <w:bookmarkStart w:id="0" w:name="_Toc167757418"/>
      <w:r>
        <w:rPr>
          <w:rFonts w:hint="eastAsia"/>
          <w:lang w:val="zh-TW"/>
        </w:rPr>
        <w:lastRenderedPageBreak/>
        <w:t>Table</w:t>
      </w:r>
      <w:r>
        <w:t xml:space="preserve"> of Content</w:t>
      </w:r>
    </w:p>
    <w:sdt>
      <w:sdtPr>
        <w:rPr>
          <w:sz w:val="24"/>
          <w:szCs w:val="24"/>
          <w:lang w:val="zh-TW"/>
        </w:rPr>
        <w:id w:val="-1411691837"/>
        <w:docPartObj>
          <w:docPartGallery w:val="Table of Contents"/>
          <w:docPartUnique/>
        </w:docPartObj>
      </w:sdtPr>
      <w:sdtEndPr>
        <w:rPr>
          <w:rFonts w:ascii="Times New Roman" w:hAnsi="Times New Roman"/>
          <w:noProof/>
          <w:lang w:val="en-US"/>
        </w:rPr>
      </w:sdtEndPr>
      <w:sdtContent>
        <w:bookmarkEnd w:id="0" w:displacedByCustomXml="prev"/>
        <w:p w14:paraId="21A1C15B" w14:textId="77777777" w:rsidR="004F7C93" w:rsidRDefault="004F7C93">
          <w:pPr>
            <w:pStyle w:val="11"/>
            <w:tabs>
              <w:tab w:val="right" w:leader="dot" w:pos="8296"/>
            </w:tabs>
            <w:rPr>
              <w:rFonts w:cstheme="minorBidi"/>
              <w:b w:val="0"/>
              <w:bCs w:val="0"/>
              <w:noProof/>
              <w:sz w:val="24"/>
              <w:szCs w:val="24"/>
            </w:rPr>
          </w:pPr>
          <w:r>
            <w:rPr>
              <w:b w:val="0"/>
              <w:bCs w:val="0"/>
            </w:rPr>
            <w:fldChar w:fldCharType="begin"/>
          </w:r>
          <w:r>
            <w:instrText>TOC \o "1-3" \h \z \u</w:instrText>
          </w:r>
          <w:r>
            <w:rPr>
              <w:b w:val="0"/>
              <w:bCs w:val="0"/>
            </w:rPr>
            <w:fldChar w:fldCharType="separate"/>
          </w:r>
          <w:hyperlink w:anchor="_Toc167757418" w:history="1">
            <w:r w:rsidRPr="00A7499A">
              <w:rPr>
                <w:rStyle w:val="af3"/>
                <w:noProof/>
                <w:lang w:val="zh-TW"/>
              </w:rPr>
              <w:t>T</w:t>
            </w:r>
            <w:r w:rsidRPr="00A7499A">
              <w:rPr>
                <w:rStyle w:val="af3"/>
                <w:noProof/>
              </w:rPr>
              <w:t>able of Content</w:t>
            </w:r>
            <w:r>
              <w:rPr>
                <w:noProof/>
                <w:webHidden/>
              </w:rPr>
              <w:tab/>
            </w:r>
            <w:r>
              <w:rPr>
                <w:noProof/>
                <w:webHidden/>
              </w:rPr>
              <w:fldChar w:fldCharType="begin"/>
            </w:r>
            <w:r>
              <w:rPr>
                <w:noProof/>
                <w:webHidden/>
              </w:rPr>
              <w:instrText xml:space="preserve"> PAGEREF _Toc167757418 \h </w:instrText>
            </w:r>
            <w:r>
              <w:rPr>
                <w:noProof/>
                <w:webHidden/>
              </w:rPr>
            </w:r>
            <w:r>
              <w:rPr>
                <w:noProof/>
                <w:webHidden/>
              </w:rPr>
              <w:fldChar w:fldCharType="separate"/>
            </w:r>
            <w:r>
              <w:rPr>
                <w:noProof/>
                <w:webHidden/>
              </w:rPr>
              <w:t>0</w:t>
            </w:r>
            <w:r>
              <w:rPr>
                <w:noProof/>
                <w:webHidden/>
              </w:rPr>
              <w:fldChar w:fldCharType="end"/>
            </w:r>
          </w:hyperlink>
        </w:p>
        <w:p w14:paraId="55838511" w14:textId="77777777" w:rsidR="004F7C93" w:rsidRDefault="004F7C93">
          <w:pPr>
            <w:pStyle w:val="11"/>
            <w:tabs>
              <w:tab w:val="right" w:leader="dot" w:pos="8296"/>
            </w:tabs>
            <w:rPr>
              <w:rFonts w:cstheme="minorBidi"/>
              <w:b w:val="0"/>
              <w:bCs w:val="0"/>
              <w:noProof/>
              <w:sz w:val="24"/>
              <w:szCs w:val="24"/>
            </w:rPr>
          </w:pPr>
          <w:hyperlink w:anchor="_Toc167757419" w:history="1">
            <w:r w:rsidRPr="00A7499A">
              <w:rPr>
                <w:rStyle w:val="af3"/>
                <w:noProof/>
              </w:rPr>
              <w:t>List of Fig</w:t>
            </w:r>
            <w:r w:rsidRPr="00A7499A">
              <w:rPr>
                <w:rStyle w:val="af3"/>
                <w:noProof/>
              </w:rPr>
              <w:t>u</w:t>
            </w:r>
            <w:r w:rsidRPr="00A7499A">
              <w:rPr>
                <w:rStyle w:val="af3"/>
                <w:noProof/>
              </w:rPr>
              <w:t>res</w:t>
            </w:r>
            <w:r>
              <w:rPr>
                <w:noProof/>
                <w:webHidden/>
              </w:rPr>
              <w:tab/>
            </w:r>
            <w:r>
              <w:rPr>
                <w:noProof/>
                <w:webHidden/>
              </w:rPr>
              <w:fldChar w:fldCharType="begin"/>
            </w:r>
            <w:r>
              <w:rPr>
                <w:noProof/>
                <w:webHidden/>
              </w:rPr>
              <w:instrText xml:space="preserve"> PAGEREF _Toc167757419 \h </w:instrText>
            </w:r>
            <w:r>
              <w:rPr>
                <w:noProof/>
                <w:webHidden/>
              </w:rPr>
            </w:r>
            <w:r>
              <w:rPr>
                <w:noProof/>
                <w:webHidden/>
              </w:rPr>
              <w:fldChar w:fldCharType="separate"/>
            </w:r>
            <w:r>
              <w:rPr>
                <w:noProof/>
                <w:webHidden/>
              </w:rPr>
              <w:t>2</w:t>
            </w:r>
            <w:r>
              <w:rPr>
                <w:noProof/>
                <w:webHidden/>
              </w:rPr>
              <w:fldChar w:fldCharType="end"/>
            </w:r>
          </w:hyperlink>
        </w:p>
        <w:p w14:paraId="3194C22E" w14:textId="77777777" w:rsidR="004F7C93" w:rsidRDefault="004F7C93">
          <w:pPr>
            <w:pStyle w:val="11"/>
            <w:tabs>
              <w:tab w:val="right" w:leader="dot" w:pos="8296"/>
            </w:tabs>
            <w:rPr>
              <w:rFonts w:cstheme="minorBidi"/>
              <w:b w:val="0"/>
              <w:bCs w:val="0"/>
              <w:noProof/>
              <w:sz w:val="24"/>
              <w:szCs w:val="24"/>
            </w:rPr>
          </w:pPr>
          <w:hyperlink w:anchor="_Toc167757420" w:history="1">
            <w:r w:rsidRPr="00A7499A">
              <w:rPr>
                <w:rStyle w:val="af3"/>
                <w:noProof/>
              </w:rPr>
              <w:t>List of Tables</w:t>
            </w:r>
            <w:r>
              <w:rPr>
                <w:noProof/>
                <w:webHidden/>
              </w:rPr>
              <w:tab/>
            </w:r>
            <w:r>
              <w:rPr>
                <w:noProof/>
                <w:webHidden/>
              </w:rPr>
              <w:fldChar w:fldCharType="begin"/>
            </w:r>
            <w:r>
              <w:rPr>
                <w:noProof/>
                <w:webHidden/>
              </w:rPr>
              <w:instrText xml:space="preserve"> PAGEREF _Toc167757420 \h </w:instrText>
            </w:r>
            <w:r>
              <w:rPr>
                <w:noProof/>
                <w:webHidden/>
              </w:rPr>
            </w:r>
            <w:r>
              <w:rPr>
                <w:noProof/>
                <w:webHidden/>
              </w:rPr>
              <w:fldChar w:fldCharType="separate"/>
            </w:r>
            <w:r>
              <w:rPr>
                <w:noProof/>
                <w:webHidden/>
              </w:rPr>
              <w:t>2</w:t>
            </w:r>
            <w:r>
              <w:rPr>
                <w:noProof/>
                <w:webHidden/>
              </w:rPr>
              <w:fldChar w:fldCharType="end"/>
            </w:r>
          </w:hyperlink>
        </w:p>
        <w:p w14:paraId="32EA32DB" w14:textId="77777777" w:rsidR="004F7C93" w:rsidRDefault="004F7C93">
          <w:pPr>
            <w:pStyle w:val="11"/>
            <w:tabs>
              <w:tab w:val="right" w:leader="dot" w:pos="8296"/>
            </w:tabs>
            <w:rPr>
              <w:rFonts w:cstheme="minorBidi"/>
              <w:b w:val="0"/>
              <w:bCs w:val="0"/>
              <w:noProof/>
              <w:sz w:val="24"/>
              <w:szCs w:val="24"/>
            </w:rPr>
          </w:pPr>
          <w:hyperlink w:anchor="_Toc167757421" w:history="1">
            <w:r w:rsidRPr="00A7499A">
              <w:rPr>
                <w:rStyle w:val="af3"/>
                <w:noProof/>
              </w:rPr>
              <w:t>1. Introduction</w:t>
            </w:r>
            <w:r>
              <w:rPr>
                <w:noProof/>
                <w:webHidden/>
              </w:rPr>
              <w:tab/>
            </w:r>
            <w:r>
              <w:rPr>
                <w:noProof/>
                <w:webHidden/>
              </w:rPr>
              <w:fldChar w:fldCharType="begin"/>
            </w:r>
            <w:r>
              <w:rPr>
                <w:noProof/>
                <w:webHidden/>
              </w:rPr>
              <w:instrText xml:space="preserve"> PAGEREF _Toc167757421 \h </w:instrText>
            </w:r>
            <w:r>
              <w:rPr>
                <w:noProof/>
                <w:webHidden/>
              </w:rPr>
            </w:r>
            <w:r>
              <w:rPr>
                <w:noProof/>
                <w:webHidden/>
              </w:rPr>
              <w:fldChar w:fldCharType="separate"/>
            </w:r>
            <w:r>
              <w:rPr>
                <w:noProof/>
                <w:webHidden/>
              </w:rPr>
              <w:t>3</w:t>
            </w:r>
            <w:r>
              <w:rPr>
                <w:noProof/>
                <w:webHidden/>
              </w:rPr>
              <w:fldChar w:fldCharType="end"/>
            </w:r>
          </w:hyperlink>
        </w:p>
        <w:p w14:paraId="5DADD4B9" w14:textId="77777777" w:rsidR="004F7C93" w:rsidRDefault="004F7C93">
          <w:pPr>
            <w:pStyle w:val="21"/>
            <w:tabs>
              <w:tab w:val="right" w:leader="dot" w:pos="8296"/>
            </w:tabs>
            <w:rPr>
              <w:rFonts w:cstheme="minorBidi"/>
              <w:i w:val="0"/>
              <w:iCs w:val="0"/>
              <w:noProof/>
              <w:sz w:val="24"/>
              <w:szCs w:val="24"/>
            </w:rPr>
          </w:pPr>
          <w:hyperlink w:anchor="_Toc167757422" w:history="1">
            <w:r w:rsidRPr="00A7499A">
              <w:rPr>
                <w:rStyle w:val="af3"/>
                <w:noProof/>
              </w:rPr>
              <w:t>1.1 Overview</w:t>
            </w:r>
            <w:r>
              <w:rPr>
                <w:noProof/>
                <w:webHidden/>
              </w:rPr>
              <w:tab/>
            </w:r>
            <w:r>
              <w:rPr>
                <w:noProof/>
                <w:webHidden/>
              </w:rPr>
              <w:fldChar w:fldCharType="begin"/>
            </w:r>
            <w:r>
              <w:rPr>
                <w:noProof/>
                <w:webHidden/>
              </w:rPr>
              <w:instrText xml:space="preserve"> PAGEREF _Toc167757422 \h </w:instrText>
            </w:r>
            <w:r>
              <w:rPr>
                <w:noProof/>
                <w:webHidden/>
              </w:rPr>
            </w:r>
            <w:r>
              <w:rPr>
                <w:noProof/>
                <w:webHidden/>
              </w:rPr>
              <w:fldChar w:fldCharType="separate"/>
            </w:r>
            <w:r>
              <w:rPr>
                <w:noProof/>
                <w:webHidden/>
              </w:rPr>
              <w:t>3</w:t>
            </w:r>
            <w:r>
              <w:rPr>
                <w:noProof/>
                <w:webHidden/>
              </w:rPr>
              <w:fldChar w:fldCharType="end"/>
            </w:r>
          </w:hyperlink>
        </w:p>
        <w:p w14:paraId="70C69CE3" w14:textId="77777777" w:rsidR="004F7C93" w:rsidRDefault="004F7C93">
          <w:pPr>
            <w:pStyle w:val="21"/>
            <w:tabs>
              <w:tab w:val="right" w:leader="dot" w:pos="8296"/>
            </w:tabs>
            <w:rPr>
              <w:rFonts w:cstheme="minorBidi"/>
              <w:i w:val="0"/>
              <w:iCs w:val="0"/>
              <w:noProof/>
              <w:sz w:val="24"/>
              <w:szCs w:val="24"/>
            </w:rPr>
          </w:pPr>
          <w:hyperlink w:anchor="_Toc167757423" w:history="1">
            <w:r w:rsidRPr="00A7499A">
              <w:rPr>
                <w:rStyle w:val="af3"/>
                <w:noProof/>
              </w:rPr>
              <w:t>1.2 Background and Motivation</w:t>
            </w:r>
            <w:r>
              <w:rPr>
                <w:noProof/>
                <w:webHidden/>
              </w:rPr>
              <w:tab/>
            </w:r>
            <w:r>
              <w:rPr>
                <w:noProof/>
                <w:webHidden/>
              </w:rPr>
              <w:fldChar w:fldCharType="begin"/>
            </w:r>
            <w:r>
              <w:rPr>
                <w:noProof/>
                <w:webHidden/>
              </w:rPr>
              <w:instrText xml:space="preserve"> PAGEREF _Toc167757423 \h </w:instrText>
            </w:r>
            <w:r>
              <w:rPr>
                <w:noProof/>
                <w:webHidden/>
              </w:rPr>
            </w:r>
            <w:r>
              <w:rPr>
                <w:noProof/>
                <w:webHidden/>
              </w:rPr>
              <w:fldChar w:fldCharType="separate"/>
            </w:r>
            <w:r>
              <w:rPr>
                <w:noProof/>
                <w:webHidden/>
              </w:rPr>
              <w:t>3</w:t>
            </w:r>
            <w:r>
              <w:rPr>
                <w:noProof/>
                <w:webHidden/>
              </w:rPr>
              <w:fldChar w:fldCharType="end"/>
            </w:r>
          </w:hyperlink>
        </w:p>
        <w:p w14:paraId="0E7DAEF2" w14:textId="77777777" w:rsidR="004F7C93" w:rsidRDefault="004F7C93">
          <w:pPr>
            <w:pStyle w:val="21"/>
            <w:tabs>
              <w:tab w:val="right" w:leader="dot" w:pos="8296"/>
            </w:tabs>
            <w:rPr>
              <w:rFonts w:cstheme="minorBidi"/>
              <w:i w:val="0"/>
              <w:iCs w:val="0"/>
              <w:noProof/>
              <w:sz w:val="24"/>
              <w:szCs w:val="24"/>
            </w:rPr>
          </w:pPr>
          <w:hyperlink w:anchor="_Toc167757424" w:history="1">
            <w:r w:rsidRPr="00A7499A">
              <w:rPr>
                <w:rStyle w:val="af3"/>
                <w:noProof/>
              </w:rPr>
              <w:t>1.3 Objective</w:t>
            </w:r>
            <w:r>
              <w:rPr>
                <w:noProof/>
                <w:webHidden/>
              </w:rPr>
              <w:tab/>
            </w:r>
            <w:r>
              <w:rPr>
                <w:noProof/>
                <w:webHidden/>
              </w:rPr>
              <w:fldChar w:fldCharType="begin"/>
            </w:r>
            <w:r>
              <w:rPr>
                <w:noProof/>
                <w:webHidden/>
              </w:rPr>
              <w:instrText xml:space="preserve"> PAGEREF _Toc167757424 \h </w:instrText>
            </w:r>
            <w:r>
              <w:rPr>
                <w:noProof/>
                <w:webHidden/>
              </w:rPr>
            </w:r>
            <w:r>
              <w:rPr>
                <w:noProof/>
                <w:webHidden/>
              </w:rPr>
              <w:fldChar w:fldCharType="separate"/>
            </w:r>
            <w:r>
              <w:rPr>
                <w:noProof/>
                <w:webHidden/>
              </w:rPr>
              <w:t>4</w:t>
            </w:r>
            <w:r>
              <w:rPr>
                <w:noProof/>
                <w:webHidden/>
              </w:rPr>
              <w:fldChar w:fldCharType="end"/>
            </w:r>
          </w:hyperlink>
        </w:p>
        <w:p w14:paraId="06AD44C5" w14:textId="77777777" w:rsidR="004F7C93" w:rsidRDefault="004F7C93">
          <w:pPr>
            <w:pStyle w:val="11"/>
            <w:tabs>
              <w:tab w:val="right" w:leader="dot" w:pos="8296"/>
            </w:tabs>
            <w:rPr>
              <w:rFonts w:cstheme="minorBidi"/>
              <w:b w:val="0"/>
              <w:bCs w:val="0"/>
              <w:noProof/>
              <w:sz w:val="24"/>
              <w:szCs w:val="24"/>
            </w:rPr>
          </w:pPr>
          <w:hyperlink w:anchor="_Toc167757425" w:history="1">
            <w:r w:rsidRPr="00A7499A">
              <w:rPr>
                <w:rStyle w:val="af3"/>
                <w:noProof/>
              </w:rPr>
              <w:t>2. Methodology</w:t>
            </w:r>
            <w:r>
              <w:rPr>
                <w:noProof/>
                <w:webHidden/>
              </w:rPr>
              <w:tab/>
            </w:r>
            <w:r>
              <w:rPr>
                <w:noProof/>
                <w:webHidden/>
              </w:rPr>
              <w:fldChar w:fldCharType="begin"/>
            </w:r>
            <w:r>
              <w:rPr>
                <w:noProof/>
                <w:webHidden/>
              </w:rPr>
              <w:instrText xml:space="preserve"> PAGEREF _Toc167757425 \h </w:instrText>
            </w:r>
            <w:r>
              <w:rPr>
                <w:noProof/>
                <w:webHidden/>
              </w:rPr>
            </w:r>
            <w:r>
              <w:rPr>
                <w:noProof/>
                <w:webHidden/>
              </w:rPr>
              <w:fldChar w:fldCharType="separate"/>
            </w:r>
            <w:r>
              <w:rPr>
                <w:noProof/>
                <w:webHidden/>
              </w:rPr>
              <w:t>6</w:t>
            </w:r>
            <w:r>
              <w:rPr>
                <w:noProof/>
                <w:webHidden/>
              </w:rPr>
              <w:fldChar w:fldCharType="end"/>
            </w:r>
          </w:hyperlink>
        </w:p>
        <w:p w14:paraId="4033FEA7" w14:textId="77777777" w:rsidR="004F7C93" w:rsidRDefault="004F7C93">
          <w:pPr>
            <w:pStyle w:val="21"/>
            <w:tabs>
              <w:tab w:val="right" w:leader="dot" w:pos="8296"/>
            </w:tabs>
            <w:rPr>
              <w:rFonts w:cstheme="minorBidi"/>
              <w:i w:val="0"/>
              <w:iCs w:val="0"/>
              <w:noProof/>
              <w:sz w:val="24"/>
              <w:szCs w:val="24"/>
            </w:rPr>
          </w:pPr>
          <w:hyperlink w:anchor="_Toc167757426" w:history="1">
            <w:r w:rsidRPr="00A7499A">
              <w:rPr>
                <w:rStyle w:val="af3"/>
                <w:noProof/>
              </w:rPr>
              <w:t>2.1 Strategy Development</w:t>
            </w:r>
            <w:r>
              <w:rPr>
                <w:noProof/>
                <w:webHidden/>
              </w:rPr>
              <w:tab/>
            </w:r>
            <w:r>
              <w:rPr>
                <w:noProof/>
                <w:webHidden/>
              </w:rPr>
              <w:fldChar w:fldCharType="begin"/>
            </w:r>
            <w:r>
              <w:rPr>
                <w:noProof/>
                <w:webHidden/>
              </w:rPr>
              <w:instrText xml:space="preserve"> PAGEREF _Toc167757426 \h </w:instrText>
            </w:r>
            <w:r>
              <w:rPr>
                <w:noProof/>
                <w:webHidden/>
              </w:rPr>
            </w:r>
            <w:r>
              <w:rPr>
                <w:noProof/>
                <w:webHidden/>
              </w:rPr>
              <w:fldChar w:fldCharType="separate"/>
            </w:r>
            <w:r>
              <w:rPr>
                <w:noProof/>
                <w:webHidden/>
              </w:rPr>
              <w:t>6</w:t>
            </w:r>
            <w:r>
              <w:rPr>
                <w:noProof/>
                <w:webHidden/>
              </w:rPr>
              <w:fldChar w:fldCharType="end"/>
            </w:r>
          </w:hyperlink>
        </w:p>
        <w:p w14:paraId="25BD1247" w14:textId="77777777" w:rsidR="004F7C93" w:rsidRDefault="004F7C93">
          <w:pPr>
            <w:pStyle w:val="31"/>
            <w:tabs>
              <w:tab w:val="right" w:leader="dot" w:pos="8296"/>
            </w:tabs>
            <w:rPr>
              <w:rFonts w:cstheme="minorBidi"/>
              <w:noProof/>
              <w:sz w:val="24"/>
              <w:szCs w:val="24"/>
            </w:rPr>
          </w:pPr>
          <w:hyperlink w:anchor="_Toc167757427" w:history="1">
            <w:r w:rsidRPr="00A7499A">
              <w:rPr>
                <w:rStyle w:val="af3"/>
                <w:noProof/>
              </w:rPr>
              <w:t>2.1.1 Mean Reversion</w:t>
            </w:r>
            <w:r>
              <w:rPr>
                <w:noProof/>
                <w:webHidden/>
              </w:rPr>
              <w:tab/>
            </w:r>
            <w:r>
              <w:rPr>
                <w:noProof/>
                <w:webHidden/>
              </w:rPr>
              <w:fldChar w:fldCharType="begin"/>
            </w:r>
            <w:r>
              <w:rPr>
                <w:noProof/>
                <w:webHidden/>
              </w:rPr>
              <w:instrText xml:space="preserve"> PAGEREF _Toc167757427 \h </w:instrText>
            </w:r>
            <w:r>
              <w:rPr>
                <w:noProof/>
                <w:webHidden/>
              </w:rPr>
            </w:r>
            <w:r>
              <w:rPr>
                <w:noProof/>
                <w:webHidden/>
              </w:rPr>
              <w:fldChar w:fldCharType="separate"/>
            </w:r>
            <w:r>
              <w:rPr>
                <w:noProof/>
                <w:webHidden/>
              </w:rPr>
              <w:t>7</w:t>
            </w:r>
            <w:r>
              <w:rPr>
                <w:noProof/>
                <w:webHidden/>
              </w:rPr>
              <w:fldChar w:fldCharType="end"/>
            </w:r>
          </w:hyperlink>
        </w:p>
        <w:p w14:paraId="6172FDD1" w14:textId="77777777" w:rsidR="004F7C93" w:rsidRDefault="004F7C93">
          <w:pPr>
            <w:pStyle w:val="31"/>
            <w:tabs>
              <w:tab w:val="right" w:leader="dot" w:pos="8296"/>
            </w:tabs>
            <w:rPr>
              <w:rFonts w:cstheme="minorBidi"/>
              <w:noProof/>
              <w:sz w:val="24"/>
              <w:szCs w:val="24"/>
            </w:rPr>
          </w:pPr>
          <w:hyperlink w:anchor="_Toc167757428" w:history="1">
            <w:r w:rsidRPr="00A7499A">
              <w:rPr>
                <w:rStyle w:val="af3"/>
                <w:noProof/>
              </w:rPr>
              <w:t>2.1.2 Rationale Behind</w:t>
            </w:r>
            <w:r>
              <w:rPr>
                <w:noProof/>
                <w:webHidden/>
              </w:rPr>
              <w:tab/>
            </w:r>
            <w:r>
              <w:rPr>
                <w:noProof/>
                <w:webHidden/>
              </w:rPr>
              <w:fldChar w:fldCharType="begin"/>
            </w:r>
            <w:r>
              <w:rPr>
                <w:noProof/>
                <w:webHidden/>
              </w:rPr>
              <w:instrText xml:space="preserve"> PAGEREF _Toc167757428 \h </w:instrText>
            </w:r>
            <w:r>
              <w:rPr>
                <w:noProof/>
                <w:webHidden/>
              </w:rPr>
            </w:r>
            <w:r>
              <w:rPr>
                <w:noProof/>
                <w:webHidden/>
              </w:rPr>
              <w:fldChar w:fldCharType="separate"/>
            </w:r>
            <w:r>
              <w:rPr>
                <w:noProof/>
                <w:webHidden/>
              </w:rPr>
              <w:t>8</w:t>
            </w:r>
            <w:r>
              <w:rPr>
                <w:noProof/>
                <w:webHidden/>
              </w:rPr>
              <w:fldChar w:fldCharType="end"/>
            </w:r>
          </w:hyperlink>
        </w:p>
        <w:p w14:paraId="13801478" w14:textId="77777777" w:rsidR="004F7C93" w:rsidRDefault="004F7C93">
          <w:pPr>
            <w:pStyle w:val="31"/>
            <w:tabs>
              <w:tab w:val="right" w:leader="dot" w:pos="8296"/>
            </w:tabs>
            <w:rPr>
              <w:rFonts w:cstheme="minorBidi"/>
              <w:noProof/>
              <w:sz w:val="24"/>
              <w:szCs w:val="24"/>
            </w:rPr>
          </w:pPr>
          <w:hyperlink w:anchor="_Toc167757429" w:history="1">
            <w:r w:rsidRPr="00A7499A">
              <w:rPr>
                <w:rStyle w:val="af3"/>
                <w:noProof/>
              </w:rPr>
              <w:t>2.1.3 Strategies Algorithm</w:t>
            </w:r>
            <w:r>
              <w:rPr>
                <w:noProof/>
                <w:webHidden/>
              </w:rPr>
              <w:tab/>
            </w:r>
            <w:r>
              <w:rPr>
                <w:noProof/>
                <w:webHidden/>
              </w:rPr>
              <w:fldChar w:fldCharType="begin"/>
            </w:r>
            <w:r>
              <w:rPr>
                <w:noProof/>
                <w:webHidden/>
              </w:rPr>
              <w:instrText xml:space="preserve"> PAGEREF _Toc167757429 \h </w:instrText>
            </w:r>
            <w:r>
              <w:rPr>
                <w:noProof/>
                <w:webHidden/>
              </w:rPr>
            </w:r>
            <w:r>
              <w:rPr>
                <w:noProof/>
                <w:webHidden/>
              </w:rPr>
              <w:fldChar w:fldCharType="separate"/>
            </w:r>
            <w:r>
              <w:rPr>
                <w:noProof/>
                <w:webHidden/>
              </w:rPr>
              <w:t>9</w:t>
            </w:r>
            <w:r>
              <w:rPr>
                <w:noProof/>
                <w:webHidden/>
              </w:rPr>
              <w:fldChar w:fldCharType="end"/>
            </w:r>
          </w:hyperlink>
        </w:p>
        <w:p w14:paraId="339DF565" w14:textId="77777777" w:rsidR="004F7C93" w:rsidRDefault="004F7C93">
          <w:pPr>
            <w:pStyle w:val="21"/>
            <w:tabs>
              <w:tab w:val="right" w:leader="dot" w:pos="8296"/>
            </w:tabs>
            <w:rPr>
              <w:rFonts w:cstheme="minorBidi"/>
              <w:i w:val="0"/>
              <w:iCs w:val="0"/>
              <w:noProof/>
              <w:sz w:val="24"/>
              <w:szCs w:val="24"/>
            </w:rPr>
          </w:pPr>
          <w:hyperlink w:anchor="_Toc167757430" w:history="1">
            <w:r w:rsidRPr="00A7499A">
              <w:rPr>
                <w:rStyle w:val="af3"/>
                <w:noProof/>
              </w:rPr>
              <w:t>2.2 Backtesting and Optimization</w:t>
            </w:r>
            <w:r>
              <w:rPr>
                <w:noProof/>
                <w:webHidden/>
              </w:rPr>
              <w:tab/>
            </w:r>
            <w:r>
              <w:rPr>
                <w:noProof/>
                <w:webHidden/>
              </w:rPr>
              <w:fldChar w:fldCharType="begin"/>
            </w:r>
            <w:r>
              <w:rPr>
                <w:noProof/>
                <w:webHidden/>
              </w:rPr>
              <w:instrText xml:space="preserve"> PAGEREF _Toc167757430 \h </w:instrText>
            </w:r>
            <w:r>
              <w:rPr>
                <w:noProof/>
                <w:webHidden/>
              </w:rPr>
            </w:r>
            <w:r>
              <w:rPr>
                <w:noProof/>
                <w:webHidden/>
              </w:rPr>
              <w:fldChar w:fldCharType="separate"/>
            </w:r>
            <w:r>
              <w:rPr>
                <w:noProof/>
                <w:webHidden/>
              </w:rPr>
              <w:t>11</w:t>
            </w:r>
            <w:r>
              <w:rPr>
                <w:noProof/>
                <w:webHidden/>
              </w:rPr>
              <w:fldChar w:fldCharType="end"/>
            </w:r>
          </w:hyperlink>
        </w:p>
        <w:p w14:paraId="4DDBE734" w14:textId="77777777" w:rsidR="004F7C93" w:rsidRDefault="004F7C93">
          <w:pPr>
            <w:pStyle w:val="21"/>
            <w:tabs>
              <w:tab w:val="right" w:leader="dot" w:pos="8296"/>
            </w:tabs>
            <w:rPr>
              <w:rFonts w:cstheme="minorBidi"/>
              <w:i w:val="0"/>
              <w:iCs w:val="0"/>
              <w:noProof/>
              <w:sz w:val="24"/>
              <w:szCs w:val="24"/>
            </w:rPr>
          </w:pPr>
          <w:hyperlink w:anchor="_Toc167757431" w:history="1">
            <w:r w:rsidRPr="00A7499A">
              <w:rPr>
                <w:rStyle w:val="af3"/>
                <w:noProof/>
              </w:rPr>
              <w:t>3.3 Automation</w:t>
            </w:r>
            <w:r>
              <w:rPr>
                <w:noProof/>
                <w:webHidden/>
              </w:rPr>
              <w:tab/>
            </w:r>
            <w:r>
              <w:rPr>
                <w:noProof/>
                <w:webHidden/>
              </w:rPr>
              <w:fldChar w:fldCharType="begin"/>
            </w:r>
            <w:r>
              <w:rPr>
                <w:noProof/>
                <w:webHidden/>
              </w:rPr>
              <w:instrText xml:space="preserve"> PAGEREF _Toc167757431 \h </w:instrText>
            </w:r>
            <w:r>
              <w:rPr>
                <w:noProof/>
                <w:webHidden/>
              </w:rPr>
            </w:r>
            <w:r>
              <w:rPr>
                <w:noProof/>
                <w:webHidden/>
              </w:rPr>
              <w:fldChar w:fldCharType="separate"/>
            </w:r>
            <w:r>
              <w:rPr>
                <w:noProof/>
                <w:webHidden/>
              </w:rPr>
              <w:t>13</w:t>
            </w:r>
            <w:r>
              <w:rPr>
                <w:noProof/>
                <w:webHidden/>
              </w:rPr>
              <w:fldChar w:fldCharType="end"/>
            </w:r>
          </w:hyperlink>
        </w:p>
        <w:p w14:paraId="0841829F" w14:textId="77777777" w:rsidR="004F7C93" w:rsidRDefault="004F7C93">
          <w:pPr>
            <w:pStyle w:val="31"/>
            <w:tabs>
              <w:tab w:val="right" w:leader="dot" w:pos="8296"/>
            </w:tabs>
            <w:rPr>
              <w:rFonts w:cstheme="minorBidi"/>
              <w:noProof/>
              <w:sz w:val="24"/>
              <w:szCs w:val="24"/>
            </w:rPr>
          </w:pPr>
          <w:hyperlink w:anchor="_Toc167757432" w:history="1">
            <w:r w:rsidRPr="00A7499A">
              <w:rPr>
                <w:rStyle w:val="af3"/>
                <w:noProof/>
              </w:rPr>
              <w:t>3.3.1 Data Crawling</w:t>
            </w:r>
            <w:r>
              <w:rPr>
                <w:noProof/>
                <w:webHidden/>
              </w:rPr>
              <w:tab/>
            </w:r>
            <w:r>
              <w:rPr>
                <w:noProof/>
                <w:webHidden/>
              </w:rPr>
              <w:fldChar w:fldCharType="begin"/>
            </w:r>
            <w:r>
              <w:rPr>
                <w:noProof/>
                <w:webHidden/>
              </w:rPr>
              <w:instrText xml:space="preserve"> PAGEREF _Toc167757432 \h </w:instrText>
            </w:r>
            <w:r>
              <w:rPr>
                <w:noProof/>
                <w:webHidden/>
              </w:rPr>
            </w:r>
            <w:r>
              <w:rPr>
                <w:noProof/>
                <w:webHidden/>
              </w:rPr>
              <w:fldChar w:fldCharType="separate"/>
            </w:r>
            <w:r>
              <w:rPr>
                <w:noProof/>
                <w:webHidden/>
              </w:rPr>
              <w:t>13</w:t>
            </w:r>
            <w:r>
              <w:rPr>
                <w:noProof/>
                <w:webHidden/>
              </w:rPr>
              <w:fldChar w:fldCharType="end"/>
            </w:r>
          </w:hyperlink>
        </w:p>
        <w:p w14:paraId="543CC13D" w14:textId="77777777" w:rsidR="004F7C93" w:rsidRDefault="004F7C93">
          <w:pPr>
            <w:pStyle w:val="31"/>
            <w:tabs>
              <w:tab w:val="right" w:leader="dot" w:pos="8296"/>
            </w:tabs>
            <w:rPr>
              <w:rFonts w:cstheme="minorBidi"/>
              <w:noProof/>
              <w:sz w:val="24"/>
              <w:szCs w:val="24"/>
            </w:rPr>
          </w:pPr>
          <w:hyperlink w:anchor="_Toc167757433" w:history="1">
            <w:r w:rsidRPr="00A7499A">
              <w:rPr>
                <w:rStyle w:val="af3"/>
                <w:noProof/>
              </w:rPr>
              <w:t>3.3.2 Data Transformation</w:t>
            </w:r>
            <w:r>
              <w:rPr>
                <w:noProof/>
                <w:webHidden/>
              </w:rPr>
              <w:tab/>
            </w:r>
            <w:r>
              <w:rPr>
                <w:noProof/>
                <w:webHidden/>
              </w:rPr>
              <w:fldChar w:fldCharType="begin"/>
            </w:r>
            <w:r>
              <w:rPr>
                <w:noProof/>
                <w:webHidden/>
              </w:rPr>
              <w:instrText xml:space="preserve"> PAGEREF _Toc167757433 \h </w:instrText>
            </w:r>
            <w:r>
              <w:rPr>
                <w:noProof/>
                <w:webHidden/>
              </w:rPr>
            </w:r>
            <w:r>
              <w:rPr>
                <w:noProof/>
                <w:webHidden/>
              </w:rPr>
              <w:fldChar w:fldCharType="separate"/>
            </w:r>
            <w:r>
              <w:rPr>
                <w:noProof/>
                <w:webHidden/>
              </w:rPr>
              <w:t>14</w:t>
            </w:r>
            <w:r>
              <w:rPr>
                <w:noProof/>
                <w:webHidden/>
              </w:rPr>
              <w:fldChar w:fldCharType="end"/>
            </w:r>
          </w:hyperlink>
        </w:p>
        <w:p w14:paraId="39CE12D5" w14:textId="77777777" w:rsidR="004F7C93" w:rsidRDefault="004F7C93">
          <w:pPr>
            <w:pStyle w:val="31"/>
            <w:tabs>
              <w:tab w:val="right" w:leader="dot" w:pos="8296"/>
            </w:tabs>
            <w:rPr>
              <w:rFonts w:cstheme="minorBidi"/>
              <w:noProof/>
              <w:sz w:val="24"/>
              <w:szCs w:val="24"/>
            </w:rPr>
          </w:pPr>
          <w:hyperlink w:anchor="_Toc167757434" w:history="1">
            <w:r w:rsidRPr="00A7499A">
              <w:rPr>
                <w:rStyle w:val="af3"/>
                <w:noProof/>
              </w:rPr>
              <w:t>3.3.3 Integration with Discord Bot</w:t>
            </w:r>
            <w:r>
              <w:rPr>
                <w:noProof/>
                <w:webHidden/>
              </w:rPr>
              <w:tab/>
            </w:r>
            <w:r>
              <w:rPr>
                <w:noProof/>
                <w:webHidden/>
              </w:rPr>
              <w:fldChar w:fldCharType="begin"/>
            </w:r>
            <w:r>
              <w:rPr>
                <w:noProof/>
                <w:webHidden/>
              </w:rPr>
              <w:instrText xml:space="preserve"> PAGEREF _Toc167757434 \h </w:instrText>
            </w:r>
            <w:r>
              <w:rPr>
                <w:noProof/>
                <w:webHidden/>
              </w:rPr>
            </w:r>
            <w:r>
              <w:rPr>
                <w:noProof/>
                <w:webHidden/>
              </w:rPr>
              <w:fldChar w:fldCharType="separate"/>
            </w:r>
            <w:r>
              <w:rPr>
                <w:noProof/>
                <w:webHidden/>
              </w:rPr>
              <w:t>15</w:t>
            </w:r>
            <w:r>
              <w:rPr>
                <w:noProof/>
                <w:webHidden/>
              </w:rPr>
              <w:fldChar w:fldCharType="end"/>
            </w:r>
          </w:hyperlink>
        </w:p>
        <w:p w14:paraId="31B54EC5" w14:textId="77777777" w:rsidR="004F7C93" w:rsidRDefault="004F7C93">
          <w:pPr>
            <w:pStyle w:val="11"/>
            <w:tabs>
              <w:tab w:val="right" w:leader="dot" w:pos="8296"/>
            </w:tabs>
            <w:rPr>
              <w:rFonts w:cstheme="minorBidi"/>
              <w:b w:val="0"/>
              <w:bCs w:val="0"/>
              <w:noProof/>
              <w:sz w:val="24"/>
              <w:szCs w:val="24"/>
            </w:rPr>
          </w:pPr>
          <w:hyperlink w:anchor="_Toc167757435" w:history="1">
            <w:r w:rsidRPr="00A7499A">
              <w:rPr>
                <w:rStyle w:val="af3"/>
                <w:noProof/>
              </w:rPr>
              <w:t>3. Result and Analysis</w:t>
            </w:r>
            <w:r>
              <w:rPr>
                <w:noProof/>
                <w:webHidden/>
              </w:rPr>
              <w:tab/>
            </w:r>
            <w:r>
              <w:rPr>
                <w:noProof/>
                <w:webHidden/>
              </w:rPr>
              <w:fldChar w:fldCharType="begin"/>
            </w:r>
            <w:r>
              <w:rPr>
                <w:noProof/>
                <w:webHidden/>
              </w:rPr>
              <w:instrText xml:space="preserve"> PAGEREF _Toc167757435 \h </w:instrText>
            </w:r>
            <w:r>
              <w:rPr>
                <w:noProof/>
                <w:webHidden/>
              </w:rPr>
            </w:r>
            <w:r>
              <w:rPr>
                <w:noProof/>
                <w:webHidden/>
              </w:rPr>
              <w:fldChar w:fldCharType="separate"/>
            </w:r>
            <w:r>
              <w:rPr>
                <w:noProof/>
                <w:webHidden/>
              </w:rPr>
              <w:t>17</w:t>
            </w:r>
            <w:r>
              <w:rPr>
                <w:noProof/>
                <w:webHidden/>
              </w:rPr>
              <w:fldChar w:fldCharType="end"/>
            </w:r>
          </w:hyperlink>
        </w:p>
        <w:p w14:paraId="139BA9CB" w14:textId="77777777" w:rsidR="004F7C93" w:rsidRDefault="004F7C93">
          <w:pPr>
            <w:pStyle w:val="21"/>
            <w:tabs>
              <w:tab w:val="right" w:leader="dot" w:pos="8296"/>
            </w:tabs>
            <w:rPr>
              <w:rFonts w:cstheme="minorBidi"/>
              <w:i w:val="0"/>
              <w:iCs w:val="0"/>
              <w:noProof/>
              <w:sz w:val="24"/>
              <w:szCs w:val="24"/>
            </w:rPr>
          </w:pPr>
          <w:hyperlink w:anchor="_Toc167757436" w:history="1">
            <w:r w:rsidRPr="00A7499A">
              <w:rPr>
                <w:rStyle w:val="af3"/>
                <w:noProof/>
              </w:rPr>
              <w:t>3.1 Performance Evaluation</w:t>
            </w:r>
            <w:r>
              <w:rPr>
                <w:noProof/>
                <w:webHidden/>
              </w:rPr>
              <w:tab/>
            </w:r>
            <w:r>
              <w:rPr>
                <w:noProof/>
                <w:webHidden/>
              </w:rPr>
              <w:fldChar w:fldCharType="begin"/>
            </w:r>
            <w:r>
              <w:rPr>
                <w:noProof/>
                <w:webHidden/>
              </w:rPr>
              <w:instrText xml:space="preserve"> PAGEREF _Toc167757436 \h </w:instrText>
            </w:r>
            <w:r>
              <w:rPr>
                <w:noProof/>
                <w:webHidden/>
              </w:rPr>
            </w:r>
            <w:r>
              <w:rPr>
                <w:noProof/>
                <w:webHidden/>
              </w:rPr>
              <w:fldChar w:fldCharType="separate"/>
            </w:r>
            <w:r>
              <w:rPr>
                <w:noProof/>
                <w:webHidden/>
              </w:rPr>
              <w:t>17</w:t>
            </w:r>
            <w:r>
              <w:rPr>
                <w:noProof/>
                <w:webHidden/>
              </w:rPr>
              <w:fldChar w:fldCharType="end"/>
            </w:r>
          </w:hyperlink>
        </w:p>
        <w:p w14:paraId="55CD9C7F" w14:textId="77777777" w:rsidR="004F7C93" w:rsidRDefault="004F7C93">
          <w:pPr>
            <w:pStyle w:val="21"/>
            <w:tabs>
              <w:tab w:val="right" w:leader="dot" w:pos="8296"/>
            </w:tabs>
            <w:rPr>
              <w:rFonts w:cstheme="minorBidi"/>
              <w:i w:val="0"/>
              <w:iCs w:val="0"/>
              <w:noProof/>
              <w:sz w:val="24"/>
              <w:szCs w:val="24"/>
            </w:rPr>
          </w:pPr>
          <w:hyperlink w:anchor="_Toc167757437" w:history="1">
            <w:r w:rsidRPr="00A7499A">
              <w:rPr>
                <w:rStyle w:val="af3"/>
                <w:noProof/>
              </w:rPr>
              <w:t>3.2 Robo Advising Outcome</w:t>
            </w:r>
            <w:r>
              <w:rPr>
                <w:noProof/>
                <w:webHidden/>
              </w:rPr>
              <w:tab/>
            </w:r>
            <w:r>
              <w:rPr>
                <w:noProof/>
                <w:webHidden/>
              </w:rPr>
              <w:fldChar w:fldCharType="begin"/>
            </w:r>
            <w:r>
              <w:rPr>
                <w:noProof/>
                <w:webHidden/>
              </w:rPr>
              <w:instrText xml:space="preserve"> PAGEREF _Toc167757437 \h </w:instrText>
            </w:r>
            <w:r>
              <w:rPr>
                <w:noProof/>
                <w:webHidden/>
              </w:rPr>
            </w:r>
            <w:r>
              <w:rPr>
                <w:noProof/>
                <w:webHidden/>
              </w:rPr>
              <w:fldChar w:fldCharType="separate"/>
            </w:r>
            <w:r>
              <w:rPr>
                <w:noProof/>
                <w:webHidden/>
              </w:rPr>
              <w:t>22</w:t>
            </w:r>
            <w:r>
              <w:rPr>
                <w:noProof/>
                <w:webHidden/>
              </w:rPr>
              <w:fldChar w:fldCharType="end"/>
            </w:r>
          </w:hyperlink>
        </w:p>
        <w:p w14:paraId="4BF9A67A" w14:textId="77777777" w:rsidR="004F7C93" w:rsidRDefault="004F7C93">
          <w:pPr>
            <w:pStyle w:val="11"/>
            <w:tabs>
              <w:tab w:val="right" w:leader="dot" w:pos="8296"/>
            </w:tabs>
            <w:rPr>
              <w:rFonts w:cstheme="minorBidi"/>
              <w:b w:val="0"/>
              <w:bCs w:val="0"/>
              <w:noProof/>
              <w:sz w:val="24"/>
              <w:szCs w:val="24"/>
            </w:rPr>
          </w:pPr>
          <w:hyperlink w:anchor="_Toc167757438" w:history="1">
            <w:r w:rsidRPr="00A7499A">
              <w:rPr>
                <w:rStyle w:val="af3"/>
                <w:noProof/>
              </w:rPr>
              <w:t>4. Discussion</w:t>
            </w:r>
            <w:r>
              <w:rPr>
                <w:noProof/>
                <w:webHidden/>
              </w:rPr>
              <w:tab/>
            </w:r>
            <w:r>
              <w:rPr>
                <w:noProof/>
                <w:webHidden/>
              </w:rPr>
              <w:fldChar w:fldCharType="begin"/>
            </w:r>
            <w:r>
              <w:rPr>
                <w:noProof/>
                <w:webHidden/>
              </w:rPr>
              <w:instrText xml:space="preserve"> PAGEREF _Toc167757438 \h </w:instrText>
            </w:r>
            <w:r>
              <w:rPr>
                <w:noProof/>
                <w:webHidden/>
              </w:rPr>
            </w:r>
            <w:r>
              <w:rPr>
                <w:noProof/>
                <w:webHidden/>
              </w:rPr>
              <w:fldChar w:fldCharType="separate"/>
            </w:r>
            <w:r>
              <w:rPr>
                <w:noProof/>
                <w:webHidden/>
              </w:rPr>
              <w:t>24</w:t>
            </w:r>
            <w:r>
              <w:rPr>
                <w:noProof/>
                <w:webHidden/>
              </w:rPr>
              <w:fldChar w:fldCharType="end"/>
            </w:r>
          </w:hyperlink>
        </w:p>
        <w:p w14:paraId="43747734" w14:textId="77777777" w:rsidR="004F7C93" w:rsidRDefault="004F7C93">
          <w:pPr>
            <w:pStyle w:val="21"/>
            <w:tabs>
              <w:tab w:val="right" w:leader="dot" w:pos="8296"/>
            </w:tabs>
            <w:rPr>
              <w:rFonts w:cstheme="minorBidi"/>
              <w:i w:val="0"/>
              <w:iCs w:val="0"/>
              <w:noProof/>
              <w:sz w:val="24"/>
              <w:szCs w:val="24"/>
            </w:rPr>
          </w:pPr>
          <w:hyperlink w:anchor="_Toc167757439" w:history="1">
            <w:r w:rsidRPr="00A7499A">
              <w:rPr>
                <w:rStyle w:val="af3"/>
                <w:noProof/>
              </w:rPr>
              <w:t>4.1 Limitation and Improvement</w:t>
            </w:r>
            <w:r>
              <w:rPr>
                <w:noProof/>
                <w:webHidden/>
              </w:rPr>
              <w:tab/>
            </w:r>
            <w:r>
              <w:rPr>
                <w:noProof/>
                <w:webHidden/>
              </w:rPr>
              <w:fldChar w:fldCharType="begin"/>
            </w:r>
            <w:r>
              <w:rPr>
                <w:noProof/>
                <w:webHidden/>
              </w:rPr>
              <w:instrText xml:space="preserve"> PAGEREF _Toc167757439 \h </w:instrText>
            </w:r>
            <w:r>
              <w:rPr>
                <w:noProof/>
                <w:webHidden/>
              </w:rPr>
            </w:r>
            <w:r>
              <w:rPr>
                <w:noProof/>
                <w:webHidden/>
              </w:rPr>
              <w:fldChar w:fldCharType="separate"/>
            </w:r>
            <w:r>
              <w:rPr>
                <w:noProof/>
                <w:webHidden/>
              </w:rPr>
              <w:t>24</w:t>
            </w:r>
            <w:r>
              <w:rPr>
                <w:noProof/>
                <w:webHidden/>
              </w:rPr>
              <w:fldChar w:fldCharType="end"/>
            </w:r>
          </w:hyperlink>
        </w:p>
        <w:p w14:paraId="660DDA68" w14:textId="77777777" w:rsidR="004F7C93" w:rsidRDefault="004F7C93">
          <w:pPr>
            <w:pStyle w:val="21"/>
            <w:tabs>
              <w:tab w:val="right" w:leader="dot" w:pos="8296"/>
            </w:tabs>
            <w:rPr>
              <w:rFonts w:cstheme="minorBidi"/>
              <w:i w:val="0"/>
              <w:iCs w:val="0"/>
              <w:noProof/>
              <w:sz w:val="24"/>
              <w:szCs w:val="24"/>
            </w:rPr>
          </w:pPr>
          <w:hyperlink w:anchor="_Toc167757440" w:history="1">
            <w:r w:rsidRPr="00A7499A">
              <w:rPr>
                <w:rStyle w:val="af3"/>
                <w:noProof/>
              </w:rPr>
              <w:t>4.2 Conclusion</w:t>
            </w:r>
            <w:r>
              <w:rPr>
                <w:noProof/>
                <w:webHidden/>
              </w:rPr>
              <w:tab/>
            </w:r>
            <w:r>
              <w:rPr>
                <w:noProof/>
                <w:webHidden/>
              </w:rPr>
              <w:fldChar w:fldCharType="begin"/>
            </w:r>
            <w:r>
              <w:rPr>
                <w:noProof/>
                <w:webHidden/>
              </w:rPr>
              <w:instrText xml:space="preserve"> PAGEREF _Toc167757440 \h </w:instrText>
            </w:r>
            <w:r>
              <w:rPr>
                <w:noProof/>
                <w:webHidden/>
              </w:rPr>
            </w:r>
            <w:r>
              <w:rPr>
                <w:noProof/>
                <w:webHidden/>
              </w:rPr>
              <w:fldChar w:fldCharType="separate"/>
            </w:r>
            <w:r>
              <w:rPr>
                <w:noProof/>
                <w:webHidden/>
              </w:rPr>
              <w:t>25</w:t>
            </w:r>
            <w:r>
              <w:rPr>
                <w:noProof/>
                <w:webHidden/>
              </w:rPr>
              <w:fldChar w:fldCharType="end"/>
            </w:r>
          </w:hyperlink>
        </w:p>
        <w:p w14:paraId="3C80C3CA" w14:textId="77777777" w:rsidR="004F7C93" w:rsidRDefault="004F7C93">
          <w:pPr>
            <w:pStyle w:val="11"/>
            <w:tabs>
              <w:tab w:val="right" w:leader="dot" w:pos="8296"/>
            </w:tabs>
            <w:rPr>
              <w:rFonts w:cstheme="minorBidi"/>
              <w:b w:val="0"/>
              <w:bCs w:val="0"/>
              <w:noProof/>
              <w:sz w:val="24"/>
              <w:szCs w:val="24"/>
            </w:rPr>
          </w:pPr>
          <w:hyperlink w:anchor="_Toc167757441" w:history="1">
            <w:r w:rsidRPr="00A7499A">
              <w:rPr>
                <w:rStyle w:val="af3"/>
                <w:noProof/>
              </w:rPr>
              <w:t>Reference</w:t>
            </w:r>
            <w:r>
              <w:rPr>
                <w:noProof/>
                <w:webHidden/>
              </w:rPr>
              <w:tab/>
            </w:r>
            <w:r>
              <w:rPr>
                <w:noProof/>
                <w:webHidden/>
              </w:rPr>
              <w:fldChar w:fldCharType="begin"/>
            </w:r>
            <w:r>
              <w:rPr>
                <w:noProof/>
                <w:webHidden/>
              </w:rPr>
              <w:instrText xml:space="preserve"> PAGEREF _Toc167757441 \h </w:instrText>
            </w:r>
            <w:r>
              <w:rPr>
                <w:noProof/>
                <w:webHidden/>
              </w:rPr>
            </w:r>
            <w:r>
              <w:rPr>
                <w:noProof/>
                <w:webHidden/>
              </w:rPr>
              <w:fldChar w:fldCharType="separate"/>
            </w:r>
            <w:r>
              <w:rPr>
                <w:noProof/>
                <w:webHidden/>
              </w:rPr>
              <w:t>27</w:t>
            </w:r>
            <w:r>
              <w:rPr>
                <w:noProof/>
                <w:webHidden/>
              </w:rPr>
              <w:fldChar w:fldCharType="end"/>
            </w:r>
          </w:hyperlink>
        </w:p>
        <w:p w14:paraId="32E3E776" w14:textId="77777777" w:rsidR="004F7C93" w:rsidRDefault="004F7C93">
          <w:pPr>
            <w:pStyle w:val="11"/>
            <w:tabs>
              <w:tab w:val="right" w:leader="dot" w:pos="8296"/>
            </w:tabs>
            <w:rPr>
              <w:rFonts w:cstheme="minorBidi"/>
              <w:b w:val="0"/>
              <w:bCs w:val="0"/>
              <w:noProof/>
              <w:sz w:val="24"/>
              <w:szCs w:val="24"/>
            </w:rPr>
          </w:pPr>
          <w:hyperlink w:anchor="_Toc167757442" w:history="1">
            <w:r w:rsidRPr="00A7499A">
              <w:rPr>
                <w:rStyle w:val="af3"/>
                <w:noProof/>
              </w:rPr>
              <w:t>Appendix</w:t>
            </w:r>
            <w:r>
              <w:rPr>
                <w:noProof/>
                <w:webHidden/>
              </w:rPr>
              <w:tab/>
            </w:r>
            <w:r>
              <w:rPr>
                <w:noProof/>
                <w:webHidden/>
              </w:rPr>
              <w:fldChar w:fldCharType="begin"/>
            </w:r>
            <w:r>
              <w:rPr>
                <w:noProof/>
                <w:webHidden/>
              </w:rPr>
              <w:instrText xml:space="preserve"> PAGEREF _Toc167757442 \h </w:instrText>
            </w:r>
            <w:r>
              <w:rPr>
                <w:noProof/>
                <w:webHidden/>
              </w:rPr>
            </w:r>
            <w:r>
              <w:rPr>
                <w:noProof/>
                <w:webHidden/>
              </w:rPr>
              <w:fldChar w:fldCharType="separate"/>
            </w:r>
            <w:r>
              <w:rPr>
                <w:noProof/>
                <w:webHidden/>
              </w:rPr>
              <w:t>28</w:t>
            </w:r>
            <w:r>
              <w:rPr>
                <w:noProof/>
                <w:webHidden/>
              </w:rPr>
              <w:fldChar w:fldCharType="end"/>
            </w:r>
          </w:hyperlink>
        </w:p>
        <w:p w14:paraId="6C3373DB" w14:textId="77777777" w:rsidR="004F7C93" w:rsidRDefault="004F7C93">
          <w:pPr>
            <w:pStyle w:val="21"/>
            <w:tabs>
              <w:tab w:val="right" w:leader="dot" w:pos="8296"/>
            </w:tabs>
            <w:rPr>
              <w:rFonts w:cstheme="minorBidi"/>
              <w:i w:val="0"/>
              <w:iCs w:val="0"/>
              <w:noProof/>
              <w:sz w:val="24"/>
              <w:szCs w:val="24"/>
            </w:rPr>
          </w:pPr>
          <w:hyperlink w:anchor="_Toc167757443" w:history="1">
            <w:r w:rsidRPr="00A7499A">
              <w:rPr>
                <w:rStyle w:val="af3"/>
                <w:noProof/>
              </w:rPr>
              <w:t>Source Code</w:t>
            </w:r>
            <w:r>
              <w:rPr>
                <w:noProof/>
                <w:webHidden/>
              </w:rPr>
              <w:tab/>
            </w:r>
            <w:r>
              <w:rPr>
                <w:noProof/>
                <w:webHidden/>
              </w:rPr>
              <w:fldChar w:fldCharType="begin"/>
            </w:r>
            <w:r>
              <w:rPr>
                <w:noProof/>
                <w:webHidden/>
              </w:rPr>
              <w:instrText xml:space="preserve"> PAGEREF _Toc167757443 \h </w:instrText>
            </w:r>
            <w:r>
              <w:rPr>
                <w:noProof/>
                <w:webHidden/>
              </w:rPr>
            </w:r>
            <w:r>
              <w:rPr>
                <w:noProof/>
                <w:webHidden/>
              </w:rPr>
              <w:fldChar w:fldCharType="separate"/>
            </w:r>
            <w:r>
              <w:rPr>
                <w:noProof/>
                <w:webHidden/>
              </w:rPr>
              <w:t>28</w:t>
            </w:r>
            <w:r>
              <w:rPr>
                <w:noProof/>
                <w:webHidden/>
              </w:rPr>
              <w:fldChar w:fldCharType="end"/>
            </w:r>
          </w:hyperlink>
        </w:p>
        <w:p w14:paraId="0CF0782C" w14:textId="77777777" w:rsidR="004F7C93" w:rsidRDefault="004F7C93">
          <w:pPr>
            <w:pStyle w:val="21"/>
            <w:tabs>
              <w:tab w:val="right" w:leader="dot" w:pos="8296"/>
            </w:tabs>
            <w:rPr>
              <w:rFonts w:cstheme="minorBidi"/>
              <w:i w:val="0"/>
              <w:iCs w:val="0"/>
              <w:noProof/>
              <w:sz w:val="24"/>
              <w:szCs w:val="24"/>
            </w:rPr>
          </w:pPr>
          <w:hyperlink w:anchor="_Toc167757444" w:history="1">
            <w:r w:rsidRPr="00A7499A">
              <w:rPr>
                <w:rStyle w:val="af3"/>
                <w:noProof/>
              </w:rPr>
              <w:t>Video Demonstration</w:t>
            </w:r>
            <w:r>
              <w:rPr>
                <w:noProof/>
                <w:webHidden/>
              </w:rPr>
              <w:tab/>
            </w:r>
            <w:r>
              <w:rPr>
                <w:noProof/>
                <w:webHidden/>
              </w:rPr>
              <w:fldChar w:fldCharType="begin"/>
            </w:r>
            <w:r>
              <w:rPr>
                <w:noProof/>
                <w:webHidden/>
              </w:rPr>
              <w:instrText xml:space="preserve"> PAGEREF _Toc167757444 \h </w:instrText>
            </w:r>
            <w:r>
              <w:rPr>
                <w:noProof/>
                <w:webHidden/>
              </w:rPr>
            </w:r>
            <w:r>
              <w:rPr>
                <w:noProof/>
                <w:webHidden/>
              </w:rPr>
              <w:fldChar w:fldCharType="separate"/>
            </w:r>
            <w:r>
              <w:rPr>
                <w:noProof/>
                <w:webHidden/>
              </w:rPr>
              <w:t>28</w:t>
            </w:r>
            <w:r>
              <w:rPr>
                <w:noProof/>
                <w:webHidden/>
              </w:rPr>
              <w:fldChar w:fldCharType="end"/>
            </w:r>
          </w:hyperlink>
        </w:p>
        <w:p w14:paraId="003EDAC6" w14:textId="77777777" w:rsidR="004F7C93" w:rsidRDefault="004F7C93">
          <w:pPr>
            <w:pStyle w:val="11"/>
            <w:tabs>
              <w:tab w:val="right" w:leader="dot" w:pos="8296"/>
            </w:tabs>
            <w:rPr>
              <w:rFonts w:cstheme="minorBidi"/>
              <w:b w:val="0"/>
              <w:bCs w:val="0"/>
              <w:noProof/>
              <w:sz w:val="24"/>
              <w:szCs w:val="24"/>
            </w:rPr>
          </w:pPr>
          <w:hyperlink w:anchor="_Toc167757445" w:history="1">
            <w:r w:rsidRPr="00A7499A">
              <w:rPr>
                <w:rStyle w:val="af3"/>
                <w:noProof/>
              </w:rPr>
              <w:t>Disclaimer</w:t>
            </w:r>
            <w:r>
              <w:rPr>
                <w:noProof/>
                <w:webHidden/>
              </w:rPr>
              <w:tab/>
            </w:r>
            <w:r>
              <w:rPr>
                <w:noProof/>
                <w:webHidden/>
              </w:rPr>
              <w:fldChar w:fldCharType="begin"/>
            </w:r>
            <w:r>
              <w:rPr>
                <w:noProof/>
                <w:webHidden/>
              </w:rPr>
              <w:instrText xml:space="preserve"> PAGEREF _Toc167757445 \h </w:instrText>
            </w:r>
            <w:r>
              <w:rPr>
                <w:noProof/>
                <w:webHidden/>
              </w:rPr>
            </w:r>
            <w:r>
              <w:rPr>
                <w:noProof/>
                <w:webHidden/>
              </w:rPr>
              <w:fldChar w:fldCharType="separate"/>
            </w:r>
            <w:r>
              <w:rPr>
                <w:noProof/>
                <w:webHidden/>
              </w:rPr>
              <w:t>29</w:t>
            </w:r>
            <w:r>
              <w:rPr>
                <w:noProof/>
                <w:webHidden/>
              </w:rPr>
              <w:fldChar w:fldCharType="end"/>
            </w:r>
          </w:hyperlink>
        </w:p>
        <w:p w14:paraId="1B73B61C" w14:textId="065B868B" w:rsidR="00BD67D6" w:rsidRDefault="004F7C93" w:rsidP="00BD67D6">
          <w:r>
            <w:rPr>
              <w:b/>
              <w:bCs/>
              <w:noProof/>
            </w:rPr>
            <w:fldChar w:fldCharType="end"/>
          </w:r>
        </w:p>
      </w:sdtContent>
    </w:sdt>
    <w:p w14:paraId="4799CD11" w14:textId="28F20610" w:rsidR="00F40143" w:rsidRDefault="002C5472" w:rsidP="00F40143">
      <w:pPr>
        <w:pStyle w:val="1"/>
      </w:pPr>
      <w:r w:rsidRPr="002C5472">
        <w:br w:type="page"/>
      </w:r>
      <w:bookmarkStart w:id="1" w:name="_Toc167757419"/>
      <w:r w:rsidR="00F40143">
        <w:lastRenderedPageBreak/>
        <w:t>List of Figures</w:t>
      </w:r>
      <w:bookmarkEnd w:id="1"/>
    </w:p>
    <w:p w14:paraId="5254A9F3" w14:textId="63A8D960" w:rsidR="001E1AC6" w:rsidRDefault="001E1AC6">
      <w:pPr>
        <w:pStyle w:val="afe"/>
        <w:tabs>
          <w:tab w:val="right" w:leader="middleDot" w:pos="8296"/>
        </w:tabs>
        <w:rPr>
          <w:rFonts w:cstheme="minorBidi"/>
          <w:b w:val="0"/>
          <w:bCs w:val="0"/>
          <w:noProof/>
          <w:sz w:val="24"/>
          <w:szCs w:val="24"/>
        </w:rPr>
      </w:pPr>
      <w:r>
        <w:fldChar w:fldCharType="begin"/>
      </w:r>
      <w:r>
        <w:instrText xml:space="preserve"> </w:instrText>
      </w:r>
      <w:r>
        <w:rPr>
          <w:rFonts w:hint="eastAsia"/>
        </w:rPr>
        <w:instrText>TOC \h \z \c "Figure"</w:instrText>
      </w:r>
      <w:r>
        <w:instrText xml:space="preserve"> </w:instrText>
      </w:r>
      <w:r>
        <w:fldChar w:fldCharType="separate"/>
      </w:r>
      <w:hyperlink w:anchor="_Toc167757258" w:history="1">
        <w:r w:rsidRPr="00F05DDE">
          <w:rPr>
            <w:rStyle w:val="af3"/>
            <w:noProof/>
          </w:rPr>
          <w:t>Figure 1: Correlation Plot between SPX and VIX</w:t>
        </w:r>
        <w:r>
          <w:rPr>
            <w:noProof/>
            <w:webHidden/>
          </w:rPr>
          <w:tab/>
        </w:r>
        <w:r>
          <w:rPr>
            <w:noProof/>
            <w:webHidden/>
          </w:rPr>
          <w:fldChar w:fldCharType="begin"/>
        </w:r>
        <w:r>
          <w:rPr>
            <w:noProof/>
            <w:webHidden/>
          </w:rPr>
          <w:instrText xml:space="preserve"> PAGEREF _Toc167757258 \h </w:instrText>
        </w:r>
        <w:r>
          <w:rPr>
            <w:noProof/>
            <w:webHidden/>
          </w:rPr>
        </w:r>
        <w:r>
          <w:rPr>
            <w:noProof/>
            <w:webHidden/>
          </w:rPr>
          <w:fldChar w:fldCharType="separate"/>
        </w:r>
        <w:r w:rsidR="00B23095">
          <w:rPr>
            <w:noProof/>
            <w:webHidden/>
          </w:rPr>
          <w:t>6</w:t>
        </w:r>
        <w:r>
          <w:rPr>
            <w:noProof/>
            <w:webHidden/>
          </w:rPr>
          <w:fldChar w:fldCharType="end"/>
        </w:r>
      </w:hyperlink>
    </w:p>
    <w:p w14:paraId="1508A419" w14:textId="4E438513" w:rsidR="001E1AC6" w:rsidRDefault="00000000">
      <w:pPr>
        <w:pStyle w:val="afe"/>
        <w:tabs>
          <w:tab w:val="right" w:leader="middleDot" w:pos="8296"/>
        </w:tabs>
        <w:rPr>
          <w:rFonts w:cstheme="minorBidi"/>
          <w:b w:val="0"/>
          <w:bCs w:val="0"/>
          <w:noProof/>
          <w:sz w:val="24"/>
          <w:szCs w:val="24"/>
        </w:rPr>
      </w:pPr>
      <w:hyperlink w:anchor="_Toc167757259" w:history="1">
        <w:r w:rsidR="001E1AC6" w:rsidRPr="00F05DDE">
          <w:rPr>
            <w:rStyle w:val="af3"/>
            <w:i/>
            <w:iCs/>
            <w:noProof/>
          </w:rPr>
          <w:t>Figure 2: Time Series Plots of SPX, VIX and VIX-F</w:t>
        </w:r>
        <w:r w:rsidR="001E1AC6">
          <w:rPr>
            <w:noProof/>
            <w:webHidden/>
          </w:rPr>
          <w:tab/>
        </w:r>
        <w:r w:rsidR="001E1AC6">
          <w:rPr>
            <w:noProof/>
            <w:webHidden/>
          </w:rPr>
          <w:fldChar w:fldCharType="begin"/>
        </w:r>
        <w:r w:rsidR="001E1AC6">
          <w:rPr>
            <w:noProof/>
            <w:webHidden/>
          </w:rPr>
          <w:instrText xml:space="preserve"> PAGEREF _Toc167757259 \h </w:instrText>
        </w:r>
        <w:r w:rsidR="001E1AC6">
          <w:rPr>
            <w:noProof/>
            <w:webHidden/>
          </w:rPr>
        </w:r>
        <w:r w:rsidR="001E1AC6">
          <w:rPr>
            <w:noProof/>
            <w:webHidden/>
          </w:rPr>
          <w:fldChar w:fldCharType="separate"/>
        </w:r>
        <w:r w:rsidR="00B23095">
          <w:rPr>
            <w:noProof/>
            <w:webHidden/>
          </w:rPr>
          <w:t>7</w:t>
        </w:r>
        <w:r w:rsidR="001E1AC6">
          <w:rPr>
            <w:noProof/>
            <w:webHidden/>
          </w:rPr>
          <w:fldChar w:fldCharType="end"/>
        </w:r>
      </w:hyperlink>
    </w:p>
    <w:p w14:paraId="078C1E3D" w14:textId="4B2445B4" w:rsidR="001E1AC6" w:rsidRDefault="00000000">
      <w:pPr>
        <w:pStyle w:val="afe"/>
        <w:tabs>
          <w:tab w:val="right" w:leader="middleDot" w:pos="8296"/>
        </w:tabs>
        <w:rPr>
          <w:rFonts w:cstheme="minorBidi"/>
          <w:b w:val="0"/>
          <w:bCs w:val="0"/>
          <w:noProof/>
          <w:sz w:val="24"/>
          <w:szCs w:val="24"/>
        </w:rPr>
      </w:pPr>
      <w:hyperlink w:anchor="_Toc167757260" w:history="1">
        <w:r w:rsidR="001E1AC6" w:rsidRPr="00F05DDE">
          <w:rPr>
            <w:rStyle w:val="af3"/>
            <w:i/>
            <w:iCs/>
            <w:noProof/>
          </w:rPr>
          <w:t>Figure 3:Spread of VIX-F and VIX</w:t>
        </w:r>
        <w:r w:rsidR="001E1AC6">
          <w:rPr>
            <w:noProof/>
            <w:webHidden/>
          </w:rPr>
          <w:tab/>
        </w:r>
        <w:r w:rsidR="001E1AC6">
          <w:rPr>
            <w:noProof/>
            <w:webHidden/>
          </w:rPr>
          <w:fldChar w:fldCharType="begin"/>
        </w:r>
        <w:r w:rsidR="001E1AC6">
          <w:rPr>
            <w:noProof/>
            <w:webHidden/>
          </w:rPr>
          <w:instrText xml:space="preserve"> PAGEREF _Toc167757260 \h </w:instrText>
        </w:r>
        <w:r w:rsidR="001E1AC6">
          <w:rPr>
            <w:noProof/>
            <w:webHidden/>
          </w:rPr>
        </w:r>
        <w:r w:rsidR="001E1AC6">
          <w:rPr>
            <w:noProof/>
            <w:webHidden/>
          </w:rPr>
          <w:fldChar w:fldCharType="separate"/>
        </w:r>
        <w:r w:rsidR="00B23095">
          <w:rPr>
            <w:noProof/>
            <w:webHidden/>
          </w:rPr>
          <w:t>7</w:t>
        </w:r>
        <w:r w:rsidR="001E1AC6">
          <w:rPr>
            <w:noProof/>
            <w:webHidden/>
          </w:rPr>
          <w:fldChar w:fldCharType="end"/>
        </w:r>
      </w:hyperlink>
    </w:p>
    <w:p w14:paraId="2570C4C2" w14:textId="251F0807" w:rsidR="001E1AC6" w:rsidRDefault="00000000">
      <w:pPr>
        <w:pStyle w:val="afe"/>
        <w:tabs>
          <w:tab w:val="right" w:leader="middleDot" w:pos="8296"/>
        </w:tabs>
        <w:rPr>
          <w:rFonts w:cstheme="minorBidi"/>
          <w:b w:val="0"/>
          <w:bCs w:val="0"/>
          <w:noProof/>
          <w:sz w:val="24"/>
          <w:szCs w:val="24"/>
        </w:rPr>
      </w:pPr>
      <w:hyperlink w:anchor="_Toc167757261" w:history="1">
        <w:r w:rsidR="001E1AC6" w:rsidRPr="00F05DDE">
          <w:rPr>
            <w:rStyle w:val="af3"/>
            <w:i/>
            <w:iCs/>
            <w:noProof/>
          </w:rPr>
          <w:t>Figure 4: Example of Reverse Strategy</w:t>
        </w:r>
        <w:r w:rsidR="001E1AC6">
          <w:rPr>
            <w:noProof/>
            <w:webHidden/>
          </w:rPr>
          <w:tab/>
        </w:r>
        <w:r w:rsidR="001E1AC6">
          <w:rPr>
            <w:noProof/>
            <w:webHidden/>
          </w:rPr>
          <w:fldChar w:fldCharType="begin"/>
        </w:r>
        <w:r w:rsidR="001E1AC6">
          <w:rPr>
            <w:noProof/>
            <w:webHidden/>
          </w:rPr>
          <w:instrText xml:space="preserve"> PAGEREF _Toc167757261 \h </w:instrText>
        </w:r>
        <w:r w:rsidR="001E1AC6">
          <w:rPr>
            <w:noProof/>
            <w:webHidden/>
          </w:rPr>
        </w:r>
        <w:r w:rsidR="001E1AC6">
          <w:rPr>
            <w:noProof/>
            <w:webHidden/>
          </w:rPr>
          <w:fldChar w:fldCharType="separate"/>
        </w:r>
        <w:r w:rsidR="00B23095">
          <w:rPr>
            <w:noProof/>
            <w:webHidden/>
          </w:rPr>
          <w:t>10</w:t>
        </w:r>
        <w:r w:rsidR="001E1AC6">
          <w:rPr>
            <w:noProof/>
            <w:webHidden/>
          </w:rPr>
          <w:fldChar w:fldCharType="end"/>
        </w:r>
      </w:hyperlink>
    </w:p>
    <w:p w14:paraId="7238FB99" w14:textId="0291D9CF" w:rsidR="001E1AC6" w:rsidRDefault="00000000">
      <w:pPr>
        <w:pStyle w:val="afe"/>
        <w:tabs>
          <w:tab w:val="right" w:leader="middleDot" w:pos="8296"/>
        </w:tabs>
        <w:rPr>
          <w:rFonts w:cstheme="minorBidi"/>
          <w:b w:val="0"/>
          <w:bCs w:val="0"/>
          <w:noProof/>
          <w:sz w:val="24"/>
          <w:szCs w:val="24"/>
        </w:rPr>
      </w:pPr>
      <w:hyperlink w:anchor="_Toc167757262" w:history="1">
        <w:r w:rsidR="001E1AC6" w:rsidRPr="00F05DDE">
          <w:rPr>
            <w:rStyle w:val="af3"/>
            <w:i/>
            <w:iCs/>
            <w:noProof/>
          </w:rPr>
          <w:t>Figure 5: Example of Local Minima Strategy</w:t>
        </w:r>
        <w:r w:rsidR="001E1AC6">
          <w:rPr>
            <w:noProof/>
            <w:webHidden/>
          </w:rPr>
          <w:tab/>
        </w:r>
        <w:r w:rsidR="001E1AC6">
          <w:rPr>
            <w:noProof/>
            <w:webHidden/>
          </w:rPr>
          <w:fldChar w:fldCharType="begin"/>
        </w:r>
        <w:r w:rsidR="001E1AC6">
          <w:rPr>
            <w:noProof/>
            <w:webHidden/>
          </w:rPr>
          <w:instrText xml:space="preserve"> PAGEREF _Toc167757262 \h </w:instrText>
        </w:r>
        <w:r w:rsidR="001E1AC6">
          <w:rPr>
            <w:noProof/>
            <w:webHidden/>
          </w:rPr>
        </w:r>
        <w:r w:rsidR="001E1AC6">
          <w:rPr>
            <w:noProof/>
            <w:webHidden/>
          </w:rPr>
          <w:fldChar w:fldCharType="separate"/>
        </w:r>
        <w:r w:rsidR="00B23095">
          <w:rPr>
            <w:noProof/>
            <w:webHidden/>
          </w:rPr>
          <w:t>11</w:t>
        </w:r>
        <w:r w:rsidR="001E1AC6">
          <w:rPr>
            <w:noProof/>
            <w:webHidden/>
          </w:rPr>
          <w:fldChar w:fldCharType="end"/>
        </w:r>
      </w:hyperlink>
    </w:p>
    <w:p w14:paraId="0F191478" w14:textId="0E2B2D62" w:rsidR="001E1AC6" w:rsidRDefault="00000000">
      <w:pPr>
        <w:pStyle w:val="afe"/>
        <w:tabs>
          <w:tab w:val="right" w:leader="middleDot" w:pos="8296"/>
        </w:tabs>
        <w:rPr>
          <w:rFonts w:cstheme="minorBidi"/>
          <w:b w:val="0"/>
          <w:bCs w:val="0"/>
          <w:noProof/>
          <w:sz w:val="24"/>
          <w:szCs w:val="24"/>
        </w:rPr>
      </w:pPr>
      <w:hyperlink w:anchor="_Toc167757263" w:history="1">
        <w:r w:rsidR="001E1AC6" w:rsidRPr="00F05DDE">
          <w:rPr>
            <w:rStyle w:val="af3"/>
            <w:i/>
            <w:iCs/>
            <w:noProof/>
          </w:rPr>
          <w:t>Figure 6: Splitting into Training and Testing Sample</w:t>
        </w:r>
        <w:r w:rsidR="001E1AC6">
          <w:rPr>
            <w:noProof/>
            <w:webHidden/>
          </w:rPr>
          <w:tab/>
        </w:r>
        <w:r w:rsidR="001E1AC6">
          <w:rPr>
            <w:noProof/>
            <w:webHidden/>
          </w:rPr>
          <w:fldChar w:fldCharType="begin"/>
        </w:r>
        <w:r w:rsidR="001E1AC6">
          <w:rPr>
            <w:noProof/>
            <w:webHidden/>
          </w:rPr>
          <w:instrText xml:space="preserve"> PAGEREF _Toc167757263 \h </w:instrText>
        </w:r>
        <w:r w:rsidR="001E1AC6">
          <w:rPr>
            <w:noProof/>
            <w:webHidden/>
          </w:rPr>
        </w:r>
        <w:r w:rsidR="001E1AC6">
          <w:rPr>
            <w:noProof/>
            <w:webHidden/>
          </w:rPr>
          <w:fldChar w:fldCharType="separate"/>
        </w:r>
        <w:r w:rsidR="00B23095">
          <w:rPr>
            <w:noProof/>
            <w:webHidden/>
          </w:rPr>
          <w:t>11</w:t>
        </w:r>
        <w:r w:rsidR="001E1AC6">
          <w:rPr>
            <w:noProof/>
            <w:webHidden/>
          </w:rPr>
          <w:fldChar w:fldCharType="end"/>
        </w:r>
      </w:hyperlink>
    </w:p>
    <w:p w14:paraId="50330B0C" w14:textId="1658AE03" w:rsidR="001E1AC6" w:rsidRDefault="00000000">
      <w:pPr>
        <w:pStyle w:val="afe"/>
        <w:tabs>
          <w:tab w:val="right" w:leader="middleDot" w:pos="8296"/>
        </w:tabs>
        <w:rPr>
          <w:rFonts w:cstheme="minorBidi"/>
          <w:b w:val="0"/>
          <w:bCs w:val="0"/>
          <w:noProof/>
          <w:sz w:val="24"/>
          <w:szCs w:val="24"/>
        </w:rPr>
      </w:pPr>
      <w:hyperlink w:anchor="_Toc167757264" w:history="1">
        <w:r w:rsidR="001E1AC6" w:rsidRPr="00F05DDE">
          <w:rPr>
            <w:rStyle w:val="af3"/>
            <w:i/>
            <w:iCs/>
            <w:noProof/>
          </w:rPr>
          <w:t>Figure 7: Implementation of Data Crawling</w:t>
        </w:r>
        <w:r w:rsidR="001E1AC6">
          <w:rPr>
            <w:noProof/>
            <w:webHidden/>
          </w:rPr>
          <w:tab/>
        </w:r>
        <w:r w:rsidR="001E1AC6">
          <w:rPr>
            <w:noProof/>
            <w:webHidden/>
          </w:rPr>
          <w:fldChar w:fldCharType="begin"/>
        </w:r>
        <w:r w:rsidR="001E1AC6">
          <w:rPr>
            <w:noProof/>
            <w:webHidden/>
          </w:rPr>
          <w:instrText xml:space="preserve"> PAGEREF _Toc167757264 \h </w:instrText>
        </w:r>
        <w:r w:rsidR="001E1AC6">
          <w:rPr>
            <w:noProof/>
            <w:webHidden/>
          </w:rPr>
        </w:r>
        <w:r w:rsidR="001E1AC6">
          <w:rPr>
            <w:noProof/>
            <w:webHidden/>
          </w:rPr>
          <w:fldChar w:fldCharType="separate"/>
        </w:r>
        <w:r w:rsidR="00B23095">
          <w:rPr>
            <w:noProof/>
            <w:webHidden/>
          </w:rPr>
          <w:t>14</w:t>
        </w:r>
        <w:r w:rsidR="001E1AC6">
          <w:rPr>
            <w:noProof/>
            <w:webHidden/>
          </w:rPr>
          <w:fldChar w:fldCharType="end"/>
        </w:r>
      </w:hyperlink>
    </w:p>
    <w:p w14:paraId="513BA1D3" w14:textId="399B2D3A" w:rsidR="001E1AC6" w:rsidRDefault="00000000">
      <w:pPr>
        <w:pStyle w:val="afe"/>
        <w:tabs>
          <w:tab w:val="right" w:leader="middleDot" w:pos="8296"/>
        </w:tabs>
        <w:rPr>
          <w:rFonts w:cstheme="minorBidi"/>
          <w:b w:val="0"/>
          <w:bCs w:val="0"/>
          <w:noProof/>
          <w:sz w:val="24"/>
          <w:szCs w:val="24"/>
        </w:rPr>
      </w:pPr>
      <w:hyperlink w:anchor="_Toc167757265" w:history="1">
        <w:r w:rsidR="001E1AC6" w:rsidRPr="00F05DDE">
          <w:rPr>
            <w:rStyle w:val="af3"/>
            <w:i/>
            <w:iCs/>
            <w:noProof/>
          </w:rPr>
          <w:t>Figure 8: Screenshot of Adding Discord Bot into Discord Public Channel</w:t>
        </w:r>
        <w:r w:rsidR="001E1AC6">
          <w:rPr>
            <w:noProof/>
            <w:webHidden/>
          </w:rPr>
          <w:tab/>
        </w:r>
        <w:r w:rsidR="001E1AC6">
          <w:rPr>
            <w:noProof/>
            <w:webHidden/>
          </w:rPr>
          <w:fldChar w:fldCharType="begin"/>
        </w:r>
        <w:r w:rsidR="001E1AC6">
          <w:rPr>
            <w:noProof/>
            <w:webHidden/>
          </w:rPr>
          <w:instrText xml:space="preserve"> PAGEREF _Toc167757265 \h </w:instrText>
        </w:r>
        <w:r w:rsidR="001E1AC6">
          <w:rPr>
            <w:noProof/>
            <w:webHidden/>
          </w:rPr>
        </w:r>
        <w:r w:rsidR="001E1AC6">
          <w:rPr>
            <w:noProof/>
            <w:webHidden/>
          </w:rPr>
          <w:fldChar w:fldCharType="separate"/>
        </w:r>
        <w:r w:rsidR="00B23095">
          <w:rPr>
            <w:noProof/>
            <w:webHidden/>
          </w:rPr>
          <w:t>16</w:t>
        </w:r>
        <w:r w:rsidR="001E1AC6">
          <w:rPr>
            <w:noProof/>
            <w:webHidden/>
          </w:rPr>
          <w:fldChar w:fldCharType="end"/>
        </w:r>
      </w:hyperlink>
    </w:p>
    <w:p w14:paraId="77BC0D04" w14:textId="011E43E0" w:rsidR="001E1AC6" w:rsidRDefault="00000000">
      <w:pPr>
        <w:pStyle w:val="afe"/>
        <w:tabs>
          <w:tab w:val="right" w:leader="middleDot" w:pos="8296"/>
        </w:tabs>
        <w:rPr>
          <w:rFonts w:cstheme="minorBidi"/>
          <w:b w:val="0"/>
          <w:bCs w:val="0"/>
          <w:noProof/>
          <w:sz w:val="24"/>
          <w:szCs w:val="24"/>
        </w:rPr>
      </w:pPr>
      <w:hyperlink w:anchor="_Toc167757266" w:history="1">
        <w:r w:rsidR="001E1AC6" w:rsidRPr="00F05DDE">
          <w:rPr>
            <w:rStyle w:val="af3"/>
            <w:i/>
            <w:iCs/>
            <w:noProof/>
          </w:rPr>
          <w:t>Figure 9: Heatmap of Different Window Size on Sharpe Ratio in Reverse Strategy</w:t>
        </w:r>
        <w:r w:rsidR="001E1AC6">
          <w:rPr>
            <w:noProof/>
            <w:webHidden/>
          </w:rPr>
          <w:tab/>
        </w:r>
        <w:r w:rsidR="001E1AC6">
          <w:rPr>
            <w:noProof/>
            <w:webHidden/>
          </w:rPr>
          <w:fldChar w:fldCharType="begin"/>
        </w:r>
        <w:r w:rsidR="001E1AC6">
          <w:rPr>
            <w:noProof/>
            <w:webHidden/>
          </w:rPr>
          <w:instrText xml:space="preserve"> PAGEREF _Toc167757266 \h </w:instrText>
        </w:r>
        <w:r w:rsidR="001E1AC6">
          <w:rPr>
            <w:noProof/>
            <w:webHidden/>
          </w:rPr>
        </w:r>
        <w:r w:rsidR="001E1AC6">
          <w:rPr>
            <w:noProof/>
            <w:webHidden/>
          </w:rPr>
          <w:fldChar w:fldCharType="separate"/>
        </w:r>
        <w:r w:rsidR="00B23095">
          <w:rPr>
            <w:noProof/>
            <w:webHidden/>
          </w:rPr>
          <w:t>17</w:t>
        </w:r>
        <w:r w:rsidR="001E1AC6">
          <w:rPr>
            <w:noProof/>
            <w:webHidden/>
          </w:rPr>
          <w:fldChar w:fldCharType="end"/>
        </w:r>
      </w:hyperlink>
    </w:p>
    <w:p w14:paraId="044C4BD7" w14:textId="0CCC9D34" w:rsidR="001E1AC6" w:rsidRDefault="00000000">
      <w:pPr>
        <w:pStyle w:val="afe"/>
        <w:tabs>
          <w:tab w:val="right" w:leader="middleDot" w:pos="8296"/>
        </w:tabs>
        <w:rPr>
          <w:rFonts w:cstheme="minorBidi"/>
          <w:b w:val="0"/>
          <w:bCs w:val="0"/>
          <w:noProof/>
          <w:sz w:val="24"/>
          <w:szCs w:val="24"/>
        </w:rPr>
      </w:pPr>
      <w:hyperlink w:anchor="_Toc167757267" w:history="1">
        <w:r w:rsidR="001E1AC6" w:rsidRPr="00F05DDE">
          <w:rPr>
            <w:rStyle w:val="af3"/>
            <w:i/>
            <w:iCs/>
            <w:noProof/>
          </w:rPr>
          <w:t>Figure 10: Heatmap of Different Threshold on Sharpe Ratio in Reverse Strategy</w:t>
        </w:r>
        <w:r w:rsidR="001E1AC6">
          <w:rPr>
            <w:noProof/>
            <w:webHidden/>
          </w:rPr>
          <w:tab/>
        </w:r>
        <w:r w:rsidR="001E1AC6">
          <w:rPr>
            <w:noProof/>
            <w:webHidden/>
          </w:rPr>
          <w:fldChar w:fldCharType="begin"/>
        </w:r>
        <w:r w:rsidR="001E1AC6">
          <w:rPr>
            <w:noProof/>
            <w:webHidden/>
          </w:rPr>
          <w:instrText xml:space="preserve"> PAGEREF _Toc167757267 \h </w:instrText>
        </w:r>
        <w:r w:rsidR="001E1AC6">
          <w:rPr>
            <w:noProof/>
            <w:webHidden/>
          </w:rPr>
        </w:r>
        <w:r w:rsidR="001E1AC6">
          <w:rPr>
            <w:noProof/>
            <w:webHidden/>
          </w:rPr>
          <w:fldChar w:fldCharType="separate"/>
        </w:r>
        <w:r w:rsidR="00B23095">
          <w:rPr>
            <w:noProof/>
            <w:webHidden/>
          </w:rPr>
          <w:t>18</w:t>
        </w:r>
        <w:r w:rsidR="001E1AC6">
          <w:rPr>
            <w:noProof/>
            <w:webHidden/>
          </w:rPr>
          <w:fldChar w:fldCharType="end"/>
        </w:r>
      </w:hyperlink>
    </w:p>
    <w:p w14:paraId="7E063478" w14:textId="39FDC0D8" w:rsidR="001E1AC6" w:rsidRDefault="00000000">
      <w:pPr>
        <w:pStyle w:val="afe"/>
        <w:tabs>
          <w:tab w:val="right" w:leader="middleDot" w:pos="8296"/>
        </w:tabs>
        <w:rPr>
          <w:rFonts w:cstheme="minorBidi"/>
          <w:b w:val="0"/>
          <w:bCs w:val="0"/>
          <w:noProof/>
          <w:sz w:val="24"/>
          <w:szCs w:val="24"/>
        </w:rPr>
      </w:pPr>
      <w:hyperlink w:anchor="_Toc167757268" w:history="1">
        <w:r w:rsidR="001E1AC6" w:rsidRPr="00F05DDE">
          <w:rPr>
            <w:rStyle w:val="af3"/>
            <w:i/>
            <w:iCs/>
            <w:noProof/>
          </w:rPr>
          <w:t>Figure 11: Backtesting Result of Reverse Strategy in In-Sample</w:t>
        </w:r>
        <w:r w:rsidR="001E1AC6">
          <w:rPr>
            <w:noProof/>
            <w:webHidden/>
          </w:rPr>
          <w:tab/>
        </w:r>
        <w:r w:rsidR="001E1AC6">
          <w:rPr>
            <w:noProof/>
            <w:webHidden/>
          </w:rPr>
          <w:fldChar w:fldCharType="begin"/>
        </w:r>
        <w:r w:rsidR="001E1AC6">
          <w:rPr>
            <w:noProof/>
            <w:webHidden/>
          </w:rPr>
          <w:instrText xml:space="preserve"> PAGEREF _Toc167757268 \h </w:instrText>
        </w:r>
        <w:r w:rsidR="001E1AC6">
          <w:rPr>
            <w:noProof/>
            <w:webHidden/>
          </w:rPr>
        </w:r>
        <w:r w:rsidR="001E1AC6">
          <w:rPr>
            <w:noProof/>
            <w:webHidden/>
          </w:rPr>
          <w:fldChar w:fldCharType="separate"/>
        </w:r>
        <w:r w:rsidR="00B23095">
          <w:rPr>
            <w:noProof/>
            <w:webHidden/>
          </w:rPr>
          <w:t>19</w:t>
        </w:r>
        <w:r w:rsidR="001E1AC6">
          <w:rPr>
            <w:noProof/>
            <w:webHidden/>
          </w:rPr>
          <w:fldChar w:fldCharType="end"/>
        </w:r>
      </w:hyperlink>
    </w:p>
    <w:p w14:paraId="4F17D6BB" w14:textId="4D64DC4E" w:rsidR="001E1AC6" w:rsidRDefault="00000000">
      <w:pPr>
        <w:pStyle w:val="afe"/>
        <w:tabs>
          <w:tab w:val="right" w:leader="middleDot" w:pos="8296"/>
        </w:tabs>
        <w:rPr>
          <w:rFonts w:cstheme="minorBidi"/>
          <w:b w:val="0"/>
          <w:bCs w:val="0"/>
          <w:noProof/>
          <w:sz w:val="24"/>
          <w:szCs w:val="24"/>
        </w:rPr>
      </w:pPr>
      <w:hyperlink w:anchor="_Toc167757269" w:history="1">
        <w:r w:rsidR="001E1AC6" w:rsidRPr="00F05DDE">
          <w:rPr>
            <w:rStyle w:val="af3"/>
            <w:i/>
            <w:iCs/>
            <w:noProof/>
          </w:rPr>
          <w:t>Figure 12: Backtesting Result of Reverse Strategy in Out-of-Sample</w:t>
        </w:r>
        <w:r w:rsidR="001E1AC6">
          <w:rPr>
            <w:noProof/>
            <w:webHidden/>
          </w:rPr>
          <w:tab/>
        </w:r>
        <w:r w:rsidR="001E1AC6">
          <w:rPr>
            <w:noProof/>
            <w:webHidden/>
          </w:rPr>
          <w:fldChar w:fldCharType="begin"/>
        </w:r>
        <w:r w:rsidR="001E1AC6">
          <w:rPr>
            <w:noProof/>
            <w:webHidden/>
          </w:rPr>
          <w:instrText xml:space="preserve"> PAGEREF _Toc167757269 \h </w:instrText>
        </w:r>
        <w:r w:rsidR="001E1AC6">
          <w:rPr>
            <w:noProof/>
            <w:webHidden/>
          </w:rPr>
        </w:r>
        <w:r w:rsidR="001E1AC6">
          <w:rPr>
            <w:noProof/>
            <w:webHidden/>
          </w:rPr>
          <w:fldChar w:fldCharType="separate"/>
        </w:r>
        <w:r w:rsidR="00B23095">
          <w:rPr>
            <w:noProof/>
            <w:webHidden/>
          </w:rPr>
          <w:t>20</w:t>
        </w:r>
        <w:r w:rsidR="001E1AC6">
          <w:rPr>
            <w:noProof/>
            <w:webHidden/>
          </w:rPr>
          <w:fldChar w:fldCharType="end"/>
        </w:r>
      </w:hyperlink>
    </w:p>
    <w:p w14:paraId="6095966E" w14:textId="77302158" w:rsidR="001E1AC6" w:rsidRDefault="00000000">
      <w:pPr>
        <w:pStyle w:val="afe"/>
        <w:tabs>
          <w:tab w:val="right" w:leader="middleDot" w:pos="8296"/>
        </w:tabs>
        <w:rPr>
          <w:rFonts w:cstheme="minorBidi"/>
          <w:b w:val="0"/>
          <w:bCs w:val="0"/>
          <w:noProof/>
          <w:sz w:val="24"/>
          <w:szCs w:val="24"/>
        </w:rPr>
      </w:pPr>
      <w:hyperlink w:anchor="_Toc167757270" w:history="1">
        <w:r w:rsidR="001E1AC6" w:rsidRPr="00F05DDE">
          <w:rPr>
            <w:rStyle w:val="af3"/>
            <w:i/>
            <w:iCs/>
            <w:noProof/>
          </w:rPr>
          <w:t>Figure 13: Backtesting Result of Local Minima Strategy in Out-of-Sample</w:t>
        </w:r>
        <w:r w:rsidR="001E1AC6">
          <w:rPr>
            <w:noProof/>
            <w:webHidden/>
          </w:rPr>
          <w:tab/>
        </w:r>
        <w:r w:rsidR="001E1AC6">
          <w:rPr>
            <w:noProof/>
            <w:webHidden/>
          </w:rPr>
          <w:fldChar w:fldCharType="begin"/>
        </w:r>
        <w:r w:rsidR="001E1AC6">
          <w:rPr>
            <w:noProof/>
            <w:webHidden/>
          </w:rPr>
          <w:instrText xml:space="preserve"> PAGEREF _Toc167757270 \h </w:instrText>
        </w:r>
        <w:r w:rsidR="001E1AC6">
          <w:rPr>
            <w:noProof/>
            <w:webHidden/>
          </w:rPr>
        </w:r>
        <w:r w:rsidR="001E1AC6">
          <w:rPr>
            <w:noProof/>
            <w:webHidden/>
          </w:rPr>
          <w:fldChar w:fldCharType="separate"/>
        </w:r>
        <w:r w:rsidR="00B23095">
          <w:rPr>
            <w:noProof/>
            <w:webHidden/>
          </w:rPr>
          <w:t>21</w:t>
        </w:r>
        <w:r w:rsidR="001E1AC6">
          <w:rPr>
            <w:noProof/>
            <w:webHidden/>
          </w:rPr>
          <w:fldChar w:fldCharType="end"/>
        </w:r>
      </w:hyperlink>
    </w:p>
    <w:p w14:paraId="65B8D346" w14:textId="0FC4666E" w:rsidR="001E1AC6" w:rsidRDefault="00000000">
      <w:pPr>
        <w:pStyle w:val="afe"/>
        <w:tabs>
          <w:tab w:val="right" w:leader="middleDot" w:pos="8296"/>
        </w:tabs>
        <w:rPr>
          <w:rFonts w:cstheme="minorBidi"/>
          <w:b w:val="0"/>
          <w:bCs w:val="0"/>
          <w:noProof/>
          <w:sz w:val="24"/>
          <w:szCs w:val="24"/>
        </w:rPr>
      </w:pPr>
      <w:hyperlink w:anchor="_Toc167757271" w:history="1">
        <w:r w:rsidR="001E1AC6" w:rsidRPr="00F05DDE">
          <w:rPr>
            <w:rStyle w:val="af3"/>
            <w:i/>
            <w:iCs/>
            <w:noProof/>
          </w:rPr>
          <w:t>Figure 14: Screenshot of Robo Advising Information in the Discord Channel</w:t>
        </w:r>
        <w:r w:rsidR="001E1AC6">
          <w:rPr>
            <w:noProof/>
            <w:webHidden/>
          </w:rPr>
          <w:tab/>
        </w:r>
        <w:r w:rsidR="001E1AC6">
          <w:rPr>
            <w:noProof/>
            <w:webHidden/>
          </w:rPr>
          <w:fldChar w:fldCharType="begin"/>
        </w:r>
        <w:r w:rsidR="001E1AC6">
          <w:rPr>
            <w:noProof/>
            <w:webHidden/>
          </w:rPr>
          <w:instrText xml:space="preserve"> PAGEREF _Toc167757271 \h </w:instrText>
        </w:r>
        <w:r w:rsidR="001E1AC6">
          <w:rPr>
            <w:noProof/>
            <w:webHidden/>
          </w:rPr>
        </w:r>
        <w:r w:rsidR="001E1AC6">
          <w:rPr>
            <w:noProof/>
            <w:webHidden/>
          </w:rPr>
          <w:fldChar w:fldCharType="separate"/>
        </w:r>
        <w:r w:rsidR="00B23095">
          <w:rPr>
            <w:noProof/>
            <w:webHidden/>
          </w:rPr>
          <w:t>22</w:t>
        </w:r>
        <w:r w:rsidR="001E1AC6">
          <w:rPr>
            <w:noProof/>
            <w:webHidden/>
          </w:rPr>
          <w:fldChar w:fldCharType="end"/>
        </w:r>
      </w:hyperlink>
    </w:p>
    <w:p w14:paraId="127CC277" w14:textId="7E8E120C" w:rsidR="001E1AC6" w:rsidRPr="001E1AC6" w:rsidRDefault="001E1AC6" w:rsidP="001E1AC6">
      <w:r>
        <w:fldChar w:fldCharType="end"/>
      </w:r>
    </w:p>
    <w:p w14:paraId="560A9957" w14:textId="77777777" w:rsidR="001E1AC6" w:rsidRDefault="00F40143" w:rsidP="00F40143">
      <w:pPr>
        <w:pStyle w:val="1"/>
      </w:pPr>
      <w:bookmarkStart w:id="2" w:name="_Toc167757420"/>
      <w:r>
        <w:rPr>
          <w:rFonts w:hint="eastAsia"/>
        </w:rPr>
        <w:t>L</w:t>
      </w:r>
      <w:r>
        <w:t>ist of Tables</w:t>
      </w:r>
      <w:bookmarkEnd w:id="2"/>
    </w:p>
    <w:p w14:paraId="6D738F71" w14:textId="43286F63" w:rsidR="001E1AC6" w:rsidRDefault="001E1AC6">
      <w:pPr>
        <w:pStyle w:val="afe"/>
        <w:tabs>
          <w:tab w:val="right" w:leader="dot" w:pos="8296"/>
        </w:tabs>
        <w:rPr>
          <w:rFonts w:cstheme="minorBidi"/>
          <w:b w:val="0"/>
          <w:bCs w:val="0"/>
          <w:noProof/>
          <w:sz w:val="24"/>
          <w:szCs w:val="24"/>
        </w:rPr>
      </w:pPr>
      <w:r>
        <w:fldChar w:fldCharType="begin"/>
      </w:r>
      <w:r>
        <w:instrText xml:space="preserve"> TOC \h \z \c "Table" </w:instrText>
      </w:r>
      <w:r>
        <w:fldChar w:fldCharType="separate"/>
      </w:r>
      <w:hyperlink w:anchor="_Toc167757272" w:history="1">
        <w:r w:rsidRPr="00151AD2">
          <w:rPr>
            <w:rStyle w:val="af3"/>
            <w:i/>
            <w:iCs/>
            <w:noProof/>
          </w:rPr>
          <w:t>Table 1: P-Value of Cointegration Test of Different Pair</w:t>
        </w:r>
        <w:r>
          <w:rPr>
            <w:noProof/>
            <w:webHidden/>
          </w:rPr>
          <w:tab/>
        </w:r>
        <w:r>
          <w:rPr>
            <w:noProof/>
            <w:webHidden/>
          </w:rPr>
          <w:fldChar w:fldCharType="begin"/>
        </w:r>
        <w:r>
          <w:rPr>
            <w:noProof/>
            <w:webHidden/>
          </w:rPr>
          <w:instrText xml:space="preserve"> PAGEREF _Toc167757272 \h </w:instrText>
        </w:r>
        <w:r>
          <w:rPr>
            <w:noProof/>
            <w:webHidden/>
          </w:rPr>
        </w:r>
        <w:r>
          <w:rPr>
            <w:noProof/>
            <w:webHidden/>
          </w:rPr>
          <w:fldChar w:fldCharType="separate"/>
        </w:r>
        <w:r w:rsidR="00B23095">
          <w:rPr>
            <w:noProof/>
            <w:webHidden/>
          </w:rPr>
          <w:t>8</w:t>
        </w:r>
        <w:r>
          <w:rPr>
            <w:noProof/>
            <w:webHidden/>
          </w:rPr>
          <w:fldChar w:fldCharType="end"/>
        </w:r>
      </w:hyperlink>
    </w:p>
    <w:p w14:paraId="3B414A9D" w14:textId="548BD7AF" w:rsidR="00F40143" w:rsidRDefault="001E1AC6" w:rsidP="001E1AC6">
      <w:r>
        <w:fldChar w:fldCharType="end"/>
      </w:r>
    </w:p>
    <w:p w14:paraId="6ECAC434" w14:textId="77777777" w:rsidR="001E1AC6" w:rsidRDefault="001E1AC6">
      <w:pPr>
        <w:widowControl/>
        <w:spacing w:line="278" w:lineRule="auto"/>
        <w:jc w:val="left"/>
        <w:rPr>
          <w:rFonts w:eastAsiaTheme="majorEastAsia"/>
          <w:color w:val="0F4761" w:themeColor="accent1" w:themeShade="BF"/>
          <w:sz w:val="48"/>
          <w:szCs w:val="48"/>
        </w:rPr>
      </w:pPr>
      <w:r>
        <w:br w:type="page"/>
      </w:r>
    </w:p>
    <w:p w14:paraId="13C23186" w14:textId="4CCCFB1F" w:rsidR="002C5472" w:rsidRPr="002C5472" w:rsidRDefault="00BD67D6" w:rsidP="00BD67D6">
      <w:pPr>
        <w:pStyle w:val="1"/>
      </w:pPr>
      <w:bookmarkStart w:id="3" w:name="_Toc167757421"/>
      <w:r>
        <w:lastRenderedPageBreak/>
        <w:t xml:space="preserve">1. </w:t>
      </w:r>
      <w:r w:rsidR="002C5472" w:rsidRPr="002C5472">
        <w:t>Introduction</w:t>
      </w:r>
      <w:bookmarkEnd w:id="3"/>
    </w:p>
    <w:p w14:paraId="37507644" w14:textId="77777777" w:rsidR="00594888" w:rsidRPr="00BD67D6" w:rsidRDefault="002C5472" w:rsidP="00BD67D6">
      <w:pPr>
        <w:pStyle w:val="2"/>
      </w:pPr>
      <w:bookmarkStart w:id="4" w:name="_Toc167757422"/>
      <w:r w:rsidRPr="00BD67D6">
        <w:t>1.1 Overview</w:t>
      </w:r>
      <w:bookmarkEnd w:id="4"/>
    </w:p>
    <w:p w14:paraId="5788934E" w14:textId="77777777" w:rsidR="00BD67D6" w:rsidRDefault="00BD67D6" w:rsidP="00BD67D6">
      <w:r w:rsidRPr="00BD67D6">
        <w:t xml:space="preserve">This report delves into the trading strategy development and implementation of a robo-advising system crafted for retail investors, highlighting a growing trend in the intersection of technology and finance. Robo-advisors have become a popular choice in financial advising due to their ability to offer automated, algorithm-driven services with minimal human intervention. Their Informed investment decisions are often with better outcomes than traditional advising methods. </w:t>
      </w:r>
    </w:p>
    <w:p w14:paraId="33E7B65E" w14:textId="77777777" w:rsidR="00BD67D6" w:rsidRDefault="00BD67D6" w:rsidP="00BD67D6">
      <w:r w:rsidRPr="00BD67D6">
        <w:t>This project aims to demonstrate these capabilities to deliver a system that simplifies investing and enhances decision-making for retail investors through daily trading signals and strategic guidance focused on SPY which break down barriers between complex financial strategies and retail investors and empower them with tools and insights that were traditionally available only to large financial institution.</w:t>
      </w:r>
    </w:p>
    <w:p w14:paraId="4C97BFA2" w14:textId="77777777" w:rsidR="00191FEA" w:rsidRDefault="00191FEA" w:rsidP="00BD67D6"/>
    <w:p w14:paraId="43AF7D7A" w14:textId="0B654685" w:rsidR="00191FEA" w:rsidRDefault="002C5472" w:rsidP="00191FEA">
      <w:pPr>
        <w:pStyle w:val="2"/>
      </w:pPr>
      <w:bookmarkStart w:id="5" w:name="_Toc167757423"/>
      <w:r>
        <w:t>1.2</w:t>
      </w:r>
      <w:r w:rsidR="00594888">
        <w:t xml:space="preserve"> </w:t>
      </w:r>
      <w:r w:rsidR="00BD67D6">
        <w:t xml:space="preserve">Background and </w:t>
      </w:r>
      <w:r>
        <w:t>Motivation</w:t>
      </w:r>
      <w:bookmarkEnd w:id="5"/>
    </w:p>
    <w:p w14:paraId="3EDB9365" w14:textId="7E377CA7" w:rsidR="00191FEA" w:rsidRPr="00191FEA" w:rsidRDefault="00191FEA" w:rsidP="00191FEA">
      <w:pPr>
        <w:rPr>
          <w:b/>
          <w:bCs/>
        </w:rPr>
      </w:pPr>
      <w:r w:rsidRPr="00191FEA">
        <w:rPr>
          <w:b/>
          <w:bCs/>
        </w:rPr>
        <w:t>Robo-Advisors</w:t>
      </w:r>
      <w:r>
        <w:rPr>
          <w:b/>
          <w:bCs/>
        </w:rPr>
        <w:t xml:space="preserve"> vs Traditional Advisors</w:t>
      </w:r>
    </w:p>
    <w:p w14:paraId="6BA02FC0" w14:textId="509E87A5" w:rsidR="00191FEA" w:rsidRPr="00191FEA" w:rsidRDefault="00191FEA" w:rsidP="00191FEA">
      <w:r w:rsidRPr="00191FEA">
        <w:t xml:space="preserve">In today's world, nearly everyone is seeking ways to grow their money within the financial markets. However, the complexity of these markets often necessitates guidance from professional advisors to make informed investment decisions. The </w:t>
      </w:r>
      <w:r>
        <w:t>appearance</w:t>
      </w:r>
      <w:r w:rsidRPr="00191FEA">
        <w:t xml:space="preserve"> of robo-advisors offer</w:t>
      </w:r>
      <w:r>
        <w:t xml:space="preserve">s </w:t>
      </w:r>
      <w:r w:rsidRPr="00191FEA">
        <w:t>algorithm-driven services that operate</w:t>
      </w:r>
      <w:r>
        <w:t>s</w:t>
      </w:r>
      <w:r w:rsidRPr="00191FEA">
        <w:t xml:space="preserve"> without the typical human errors associated with traditional advising. Unlike human advisors, who may have personal biases and emotional influences that could affect their judgment, robo-advisors provide a consistent, unbiased approach to investment advice.</w:t>
      </w:r>
    </w:p>
    <w:p w14:paraId="7B54C757" w14:textId="77777777" w:rsidR="00191FEA" w:rsidRPr="00191FEA" w:rsidRDefault="00191FEA" w:rsidP="00191FEA"/>
    <w:p w14:paraId="2399BAA8" w14:textId="7545C865" w:rsidR="00191FEA" w:rsidRDefault="00191FEA" w:rsidP="00191FEA">
      <w:r w:rsidRPr="00191FEA">
        <w:t xml:space="preserve">Traditional advising often requires face-to-face interactions or phone calls, limiting accessibility and convenience for many potential investors. In contrast, robo-advisors </w:t>
      </w:r>
      <w:r w:rsidRPr="00191FEA">
        <w:lastRenderedPageBreak/>
        <w:t>are available 24/7, making them highly accessible to a broader audience</w:t>
      </w:r>
      <w:r>
        <w:t xml:space="preserve"> and bring them a</w:t>
      </w:r>
      <w:r w:rsidRPr="00191FEA">
        <w:t xml:space="preserve"> lower minimum investment, which removes barriers that often exclude small-scale investors from receiving professional advice. Furthermore, the automated processes inherent in robo-advisors allow for rapid portfolio adjustments in response to market changes, a critical advantage over traditional advisors who may need significant time to analyze new information and react accordingly. Thus, the benefits of robo-advisors generally outweigh those of traditional advising methods, particularly in terms of accessibility, speed, and objectivity.</w:t>
      </w:r>
    </w:p>
    <w:p w14:paraId="733B9578" w14:textId="77777777" w:rsidR="00191FEA" w:rsidRDefault="00191FEA" w:rsidP="00191FEA"/>
    <w:p w14:paraId="1637FB27" w14:textId="77777777" w:rsidR="00191FEA" w:rsidRPr="00191FEA" w:rsidRDefault="00191FEA" w:rsidP="00191FEA">
      <w:pPr>
        <w:rPr>
          <w:b/>
          <w:bCs/>
        </w:rPr>
      </w:pPr>
      <w:r w:rsidRPr="00191FEA">
        <w:rPr>
          <w:b/>
          <w:bCs/>
        </w:rPr>
        <w:t>Characteristics of Retail Investors</w:t>
      </w:r>
    </w:p>
    <w:p w14:paraId="36C829E0" w14:textId="11051C7B" w:rsidR="00191FEA" w:rsidRDefault="00191FEA" w:rsidP="00191FEA">
      <w:r>
        <w:t>Retail investors typically enter the market with limited levels of knowledge and understanding of financial concepts, and many possess limited awareness of how to manage risk effectively. They often lack the time or resources to actively learn about or manage their investments. Consequently, retail investors frequently seek straightforward, understandable investment solutions that can be managed with minimal personal involvement.</w:t>
      </w:r>
    </w:p>
    <w:p w14:paraId="04E7CDC9" w14:textId="77777777" w:rsidR="00191FEA" w:rsidRPr="00191FEA" w:rsidRDefault="00191FEA" w:rsidP="00191FEA"/>
    <w:p w14:paraId="5767AB6C" w14:textId="4503C7EA" w:rsidR="002C5472" w:rsidRDefault="002C5472" w:rsidP="00BD67D6">
      <w:pPr>
        <w:pStyle w:val="2"/>
      </w:pPr>
      <w:bookmarkStart w:id="6" w:name="_Toc167757424"/>
      <w:r>
        <w:rPr>
          <w:rFonts w:hint="eastAsia"/>
        </w:rPr>
        <w:t>1</w:t>
      </w:r>
      <w:r>
        <w:t>.3 Objective</w:t>
      </w:r>
      <w:bookmarkEnd w:id="6"/>
    </w:p>
    <w:p w14:paraId="1AAD319D" w14:textId="0FB979A4" w:rsidR="00191FEA" w:rsidRDefault="00191FEA" w:rsidP="00191FEA">
      <w:r w:rsidRPr="00191FEA">
        <w:t>The insights derived from the background and motivation highlight the necessity for transformative solutions in financial advising. The project is structured around three primary objectives designed to cater specifically to the needs of retail investors</w:t>
      </w:r>
      <w:r>
        <w:t>.</w:t>
      </w:r>
    </w:p>
    <w:p w14:paraId="106BBBFE" w14:textId="77777777" w:rsidR="00191FEA" w:rsidRDefault="00191FEA" w:rsidP="00191FEA"/>
    <w:p w14:paraId="50082C0C" w14:textId="0CDC2327" w:rsidR="00191FEA" w:rsidRPr="00191FEA" w:rsidRDefault="00191FEA" w:rsidP="00191FEA">
      <w:pPr>
        <w:rPr>
          <w:b/>
          <w:bCs/>
        </w:rPr>
      </w:pPr>
      <w:r w:rsidRPr="00191FEA">
        <w:rPr>
          <w:b/>
          <w:bCs/>
        </w:rPr>
        <w:t>Data-Driven Strategy Development</w:t>
      </w:r>
    </w:p>
    <w:p w14:paraId="5693A988" w14:textId="07E54BAF" w:rsidR="00191FEA" w:rsidRDefault="00191FEA" w:rsidP="00191FEA">
      <w:r>
        <w:t xml:space="preserve">The first objective is to develop a data-driven strategy that leverages quantitative analysis and algorithmic processing to provide insightful advice to retail investors. This involves the use of backtesting and strategy optimization tools to ensure that the strategies are </w:t>
      </w:r>
      <w:r w:rsidRPr="00191FEA">
        <w:t xml:space="preserve">robust and can adapt to changing market conditions. </w:t>
      </w:r>
      <w:r>
        <w:t>In this way, r</w:t>
      </w:r>
      <w:r w:rsidRPr="00191FEA">
        <w:t xml:space="preserve">etail </w:t>
      </w:r>
      <w:r w:rsidRPr="00191FEA">
        <w:lastRenderedPageBreak/>
        <w:t xml:space="preserve">investors </w:t>
      </w:r>
      <w:r>
        <w:t xml:space="preserve">could </w:t>
      </w:r>
      <w:r w:rsidRPr="00191FEA">
        <w:t>benefit from scientifically tested and optimized strategies</w:t>
      </w:r>
      <w:r>
        <w:t xml:space="preserve"> and </w:t>
      </w:r>
      <w:r w:rsidRPr="00191FEA">
        <w:t>increas</w:t>
      </w:r>
      <w:r>
        <w:t xml:space="preserve">e </w:t>
      </w:r>
      <w:r w:rsidRPr="00191FEA">
        <w:t>the likelihood of achieving higher returns</w:t>
      </w:r>
      <w:r>
        <w:t>.</w:t>
      </w:r>
    </w:p>
    <w:p w14:paraId="2FA541F3" w14:textId="77777777" w:rsidR="00191FEA" w:rsidRDefault="00191FEA" w:rsidP="00191FEA"/>
    <w:p w14:paraId="30A4946D" w14:textId="7CC17BCC" w:rsidR="00191FEA" w:rsidRDefault="00191FEA" w:rsidP="00191FEA">
      <w:pPr>
        <w:rPr>
          <w:b/>
          <w:bCs/>
        </w:rPr>
      </w:pPr>
      <w:r w:rsidRPr="00191FEA">
        <w:rPr>
          <w:b/>
          <w:bCs/>
        </w:rPr>
        <w:t>Daily Trading Signals</w:t>
      </w:r>
    </w:p>
    <w:p w14:paraId="7D8938A8" w14:textId="2ACC9183" w:rsidR="00191FEA" w:rsidRDefault="00191FEA" w:rsidP="00191FEA">
      <w:r w:rsidRPr="00191FEA">
        <w:rPr>
          <w:rFonts w:hint="eastAsia"/>
        </w:rPr>
        <w:t>T</w:t>
      </w:r>
      <w:r w:rsidRPr="00191FEA">
        <w:t>he se</w:t>
      </w:r>
      <w:r>
        <w:t xml:space="preserve">cond objective is to </w:t>
      </w:r>
      <w:r w:rsidRPr="00191FEA">
        <w:t xml:space="preserve">offer simple and straightforward daily trading signals such as </w:t>
      </w:r>
      <w:r>
        <w:t>‘Long</w:t>
      </w:r>
      <w:r w:rsidRPr="00191FEA">
        <w:t xml:space="preserve">', </w:t>
      </w:r>
      <w:r>
        <w:t>‘Short’ or ‘None</w:t>
      </w:r>
      <w:r w:rsidRPr="00191FEA">
        <w:t>'. These signals are generated based on up-to-date market data and algorithmic forecasts</w:t>
      </w:r>
      <w:r>
        <w:t>.</w:t>
      </w:r>
      <w:r w:rsidR="00D42FFB">
        <w:t xml:space="preserve"> Therefore, </w:t>
      </w:r>
      <w:r w:rsidR="00D42FFB" w:rsidRPr="00D42FFB">
        <w:t>retail investors</w:t>
      </w:r>
      <w:r w:rsidR="00D42FFB">
        <w:t xml:space="preserve"> could </w:t>
      </w:r>
      <w:r w:rsidR="00D42FFB" w:rsidRPr="00D42FFB">
        <w:t>make informed decisions quickly without the need to continuously monitor market fluctuations.</w:t>
      </w:r>
    </w:p>
    <w:p w14:paraId="13E04ECC" w14:textId="77777777" w:rsidR="00D42FFB" w:rsidRDefault="00D42FFB" w:rsidP="00191FEA"/>
    <w:p w14:paraId="4F7E7C20" w14:textId="202196B8" w:rsidR="00D42FFB" w:rsidRDefault="00D42FFB" w:rsidP="00191FEA">
      <w:pPr>
        <w:rPr>
          <w:b/>
          <w:bCs/>
        </w:rPr>
      </w:pPr>
      <w:r w:rsidRPr="00D42FFB">
        <w:rPr>
          <w:b/>
          <w:bCs/>
        </w:rPr>
        <w:t>Automated Diversification through ETFs</w:t>
      </w:r>
    </w:p>
    <w:p w14:paraId="67713EF6" w14:textId="45D117BE" w:rsidR="00D42FFB" w:rsidRPr="00D42FFB" w:rsidRDefault="00D42FFB" w:rsidP="00191FEA">
      <w:r w:rsidRPr="00D42FFB">
        <w:rPr>
          <w:rFonts w:hint="eastAsia"/>
        </w:rPr>
        <w:t>T</w:t>
      </w:r>
      <w:r w:rsidRPr="00D42FFB">
        <w:t xml:space="preserve">he </w:t>
      </w:r>
      <w:r>
        <w:t>third objective is to i</w:t>
      </w:r>
      <w:r w:rsidRPr="00D42FFB">
        <w:t xml:space="preserve">mplement a feature within the robo-advisor that focuses on providing advice on ETFs, particularly </w:t>
      </w:r>
      <w:r>
        <w:t xml:space="preserve">SPY, which </w:t>
      </w:r>
      <w:r w:rsidRPr="00D42FFB">
        <w:t>is designed to automatically diversify the investor's portfolio across different asset classes</w:t>
      </w:r>
      <w:r>
        <w:t xml:space="preserve">. This </w:t>
      </w:r>
      <w:r w:rsidRPr="00D42FFB">
        <w:t>allows retail investors to gain exposure to a broad market through a single transaction</w:t>
      </w:r>
      <w:r>
        <w:t xml:space="preserve"> t</w:t>
      </w:r>
      <w:r w:rsidRPr="00D42FFB">
        <w:t>o enhances risk management</w:t>
      </w:r>
      <w:r>
        <w:t xml:space="preserve">. </w:t>
      </w:r>
      <w:r w:rsidRPr="00D42FFB">
        <w:t xml:space="preserve">It </w:t>
      </w:r>
      <w:r>
        <w:t xml:space="preserve">also </w:t>
      </w:r>
      <w:r w:rsidRPr="00D42FFB">
        <w:t>eliminates the need for investors to conduct extensive research or make complex decisions about selecting individual securities</w:t>
      </w:r>
      <w:r>
        <w:t>.</w:t>
      </w:r>
    </w:p>
    <w:p w14:paraId="7BCEBA62" w14:textId="77777777" w:rsidR="00F40143" w:rsidRDefault="00F40143">
      <w:pPr>
        <w:widowControl/>
        <w:spacing w:line="278" w:lineRule="auto"/>
        <w:jc w:val="left"/>
        <w:rPr>
          <w:rFonts w:eastAsiaTheme="majorEastAsia"/>
          <w:color w:val="0F4761" w:themeColor="accent1" w:themeShade="BF"/>
          <w:sz w:val="48"/>
          <w:szCs w:val="48"/>
        </w:rPr>
      </w:pPr>
      <w:r>
        <w:br w:type="page"/>
      </w:r>
    </w:p>
    <w:p w14:paraId="0C95279A" w14:textId="4ADF83C3" w:rsidR="002C5472" w:rsidRDefault="00BD67D6" w:rsidP="00191FEA">
      <w:pPr>
        <w:pStyle w:val="1"/>
      </w:pPr>
      <w:bookmarkStart w:id="7" w:name="_Toc167757425"/>
      <w:r>
        <w:lastRenderedPageBreak/>
        <w:t xml:space="preserve">2. </w:t>
      </w:r>
      <w:r w:rsidR="002C5472">
        <w:t>Methodology</w:t>
      </w:r>
      <w:bookmarkEnd w:id="7"/>
    </w:p>
    <w:p w14:paraId="46ACFAA9" w14:textId="100C8A58" w:rsidR="004624CD" w:rsidRDefault="00594888" w:rsidP="004624CD">
      <w:pPr>
        <w:pStyle w:val="2"/>
      </w:pPr>
      <w:bookmarkStart w:id="8" w:name="_Toc167757426"/>
      <w:r>
        <w:t>2.1 Strategy Development</w:t>
      </w:r>
      <w:bookmarkEnd w:id="8"/>
    </w:p>
    <w:p w14:paraId="3DA4AB3A" w14:textId="4D580AAD" w:rsidR="001E1AC6" w:rsidRDefault="009A0FC0" w:rsidP="009A0FC0">
      <w:r w:rsidRPr="009A0FC0">
        <w:t xml:space="preserve">The </w:t>
      </w:r>
      <w:r>
        <w:t xml:space="preserve">trading </w:t>
      </w:r>
      <w:r>
        <w:rPr>
          <w:rFonts w:hint="eastAsia"/>
        </w:rPr>
        <w:t>st</w:t>
      </w:r>
      <w:r>
        <w:t xml:space="preserve">rategy </w:t>
      </w:r>
      <w:r w:rsidRPr="009A0FC0">
        <w:t>adopted in this project centers around the application of mean reversion strategies, specifically leveraging the relationship between the VIX futures and the VIX index to generate actionable trading signals for SPY</w:t>
      </w:r>
      <w:r w:rsidR="001E1AC6">
        <w:t>.</w:t>
      </w:r>
    </w:p>
    <w:p w14:paraId="0A379D4F" w14:textId="77777777" w:rsidR="001E1AC6" w:rsidRDefault="001E1AC6" w:rsidP="009A0FC0"/>
    <w:p w14:paraId="20506F36" w14:textId="326EB4EA" w:rsidR="001E1AC6" w:rsidRDefault="009A0FC0" w:rsidP="001E1AC6">
      <w:r w:rsidRPr="009A0FC0">
        <w:t>The VIX, often referred to as the "fear index," measures the expected volatility of S&amp;P 500 index options</w:t>
      </w:r>
      <w:r>
        <w:t xml:space="preserve">. </w:t>
      </w:r>
      <w:r w:rsidR="007B7D88">
        <w:t>In figure 1, i</w:t>
      </w:r>
      <w:r>
        <w:t xml:space="preserve">t </w:t>
      </w:r>
      <w:r w:rsidRPr="009A0FC0">
        <w:t xml:space="preserve">is </w:t>
      </w:r>
      <w:r>
        <w:t>tested with around -0.7 correlation coefficient</w:t>
      </w:r>
      <w:r w:rsidR="007B7D88">
        <w:t xml:space="preserve"> and inversely correlated </w:t>
      </w:r>
      <w:r w:rsidRPr="009A0FC0">
        <w:t>with the market performance</w:t>
      </w:r>
      <w:r w:rsidR="007B7D88">
        <w:t xml:space="preserve"> shown in figure 2</w:t>
      </w:r>
      <w:r w:rsidRPr="009A0FC0">
        <w:t>. Typically, as the S&amp;P 500 declines, the VIX rises, indicating heightened market fear or uncertainty. Although the VIX index itself is not tradable, VIX futures provide a means for trading based on forecasts of the VIX index's values.</w:t>
      </w:r>
    </w:p>
    <w:p w14:paraId="18C1B107" w14:textId="77777777" w:rsidR="001E1AC6" w:rsidRDefault="001E1AC6" w:rsidP="001E1AC6">
      <w:pPr>
        <w:keepNext/>
      </w:pPr>
      <w:r w:rsidRPr="0000117C">
        <w:rPr>
          <w:noProof/>
        </w:rPr>
        <w:drawing>
          <wp:inline distT="0" distB="0" distL="0" distR="0" wp14:anchorId="17FD2895" wp14:editId="09CAB63A">
            <wp:extent cx="5274310" cy="4050665"/>
            <wp:effectExtent l="0" t="0" r="0" b="635"/>
            <wp:docPr id="713921520" name="圖片 1" descr="一張含有 圖表, 行, 螢幕擷取畫面,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1520" name="圖片 1" descr="一張含有 圖表, 行, 螢幕擷取畫面, 繪圖 的圖片&#10;&#10;自動產生的描述"/>
                    <pic:cNvPicPr/>
                  </pic:nvPicPr>
                  <pic:blipFill>
                    <a:blip r:embed="rId13"/>
                    <a:stretch>
                      <a:fillRect/>
                    </a:stretch>
                  </pic:blipFill>
                  <pic:spPr>
                    <a:xfrm>
                      <a:off x="0" y="0"/>
                      <a:ext cx="5274310" cy="4050665"/>
                    </a:xfrm>
                    <a:prstGeom prst="rect">
                      <a:avLst/>
                    </a:prstGeom>
                  </pic:spPr>
                </pic:pic>
              </a:graphicData>
            </a:graphic>
          </wp:inline>
        </w:drawing>
      </w:r>
    </w:p>
    <w:p w14:paraId="7682B976" w14:textId="658B230F" w:rsidR="001E1AC6" w:rsidRPr="001E1AC6" w:rsidRDefault="001E1AC6" w:rsidP="001E1AC6">
      <w:pPr>
        <w:pStyle w:val="afd"/>
        <w:jc w:val="center"/>
      </w:pPr>
      <w:bookmarkStart w:id="9" w:name="_Toc167756873"/>
      <w:bookmarkStart w:id="10" w:name="_Toc167757258"/>
      <w:r>
        <w:t xml:space="preserve">Figure </w:t>
      </w:r>
      <w:fldSimple w:instr=" SEQ Figure \* ARABIC ">
        <w:r w:rsidR="00B23095">
          <w:rPr>
            <w:noProof/>
          </w:rPr>
          <w:t>1</w:t>
        </w:r>
      </w:fldSimple>
      <w:r>
        <w:t>: Correlation Plot between SPX and VIX</w:t>
      </w:r>
      <w:bookmarkEnd w:id="9"/>
      <w:bookmarkEnd w:id="10"/>
    </w:p>
    <w:p w14:paraId="52BCE3EB" w14:textId="77777777" w:rsidR="007B7D88" w:rsidRPr="007B7D88" w:rsidRDefault="007B7D88" w:rsidP="009A0FC0">
      <w:pPr>
        <w:rPr>
          <w:i/>
          <w:iCs/>
        </w:rPr>
      </w:pPr>
    </w:p>
    <w:p w14:paraId="35DAB6D3" w14:textId="77777777" w:rsidR="001E1AC6" w:rsidRDefault="007B7D88" w:rsidP="001E1AC6">
      <w:pPr>
        <w:keepNext/>
      </w:pPr>
      <w:r w:rsidRPr="0000117C">
        <w:rPr>
          <w:noProof/>
        </w:rPr>
        <w:drawing>
          <wp:inline distT="0" distB="0" distL="0" distR="0" wp14:anchorId="1710A05F" wp14:editId="03DB0E7D">
            <wp:extent cx="5274310" cy="1869440"/>
            <wp:effectExtent l="0" t="0" r="0" b="0"/>
            <wp:docPr id="1699875562" name="圖片 1" descr="一張含有 行, 繪圖, 字型,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75562" name="圖片 1" descr="一張含有 行, 繪圖, 字型, 文字 的圖片&#10;&#10;自動產生的描述"/>
                    <pic:cNvPicPr/>
                  </pic:nvPicPr>
                  <pic:blipFill>
                    <a:blip r:embed="rId14"/>
                    <a:stretch>
                      <a:fillRect/>
                    </a:stretch>
                  </pic:blipFill>
                  <pic:spPr>
                    <a:xfrm>
                      <a:off x="0" y="0"/>
                      <a:ext cx="5274310" cy="1869440"/>
                    </a:xfrm>
                    <a:prstGeom prst="rect">
                      <a:avLst/>
                    </a:prstGeom>
                  </pic:spPr>
                </pic:pic>
              </a:graphicData>
            </a:graphic>
          </wp:inline>
        </w:drawing>
      </w:r>
    </w:p>
    <w:p w14:paraId="66CDBC14" w14:textId="2C7E679C" w:rsidR="007B7D88" w:rsidRDefault="001E1AC6" w:rsidP="001E1AC6">
      <w:pPr>
        <w:pStyle w:val="afd"/>
        <w:jc w:val="center"/>
        <w:rPr>
          <w:i/>
          <w:iCs/>
        </w:rPr>
      </w:pPr>
      <w:bookmarkStart w:id="11" w:name="_Toc167757259"/>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2</w:t>
      </w:r>
      <w:r w:rsidRPr="001E1AC6">
        <w:rPr>
          <w:i/>
          <w:iCs/>
        </w:rPr>
        <w:fldChar w:fldCharType="end"/>
      </w:r>
      <w:r w:rsidRPr="001E1AC6">
        <w:rPr>
          <w:i/>
          <w:iCs/>
        </w:rPr>
        <w:t>: Time Series Plots of SPX, VIX and VIX-F</w:t>
      </w:r>
      <w:bookmarkEnd w:id="11"/>
    </w:p>
    <w:p w14:paraId="0B31CC51" w14:textId="77777777" w:rsidR="001E1AC6" w:rsidRPr="001E1AC6" w:rsidRDefault="001E1AC6" w:rsidP="001E1AC6"/>
    <w:p w14:paraId="3EB1B63B" w14:textId="190FFC2E" w:rsidR="004624CD" w:rsidRPr="00470EFC" w:rsidRDefault="00470EFC" w:rsidP="00470EFC">
      <w:pPr>
        <w:pStyle w:val="3"/>
      </w:pPr>
      <w:bookmarkStart w:id="12" w:name="_Toc167757427"/>
      <w:r>
        <w:t xml:space="preserve">2.1.1 </w:t>
      </w:r>
      <w:r w:rsidR="004624CD" w:rsidRPr="00470EFC">
        <w:rPr>
          <w:rFonts w:hint="eastAsia"/>
        </w:rPr>
        <w:t>M</w:t>
      </w:r>
      <w:r w:rsidR="004624CD" w:rsidRPr="00470EFC">
        <w:t>ean Reversion</w:t>
      </w:r>
      <w:bookmarkEnd w:id="12"/>
    </w:p>
    <w:p w14:paraId="6B9ADBC5" w14:textId="77777777" w:rsidR="007B7D88" w:rsidRDefault="007B7D88" w:rsidP="004624CD">
      <w:r w:rsidRPr="007B7D88">
        <w:t xml:space="preserve">The strategy involves monitoring the spread between the VIX futures and the VIX index. This spread is tracked over time to identify extreme values that suggest a potential mean reversion scenario. The spread is calculated as follows: </w:t>
      </w:r>
    </w:p>
    <w:p w14:paraId="3C7E231A" w14:textId="773860E0" w:rsidR="007B7D88" w:rsidRPr="00470EFC" w:rsidRDefault="007B7D88" w:rsidP="007B7D88">
      <w:pPr>
        <w:jc w:val="center"/>
      </w:pPr>
      <w:r w:rsidRPr="00470EFC">
        <w:t xml:space="preserve">Spread = VIX 1 month Future − VIX Index </w:t>
      </w:r>
    </w:p>
    <w:p w14:paraId="4476A6A0" w14:textId="77777777" w:rsidR="001E1AC6" w:rsidRDefault="007B7D88" w:rsidP="001E1AC6">
      <w:pPr>
        <w:keepNext/>
        <w:jc w:val="center"/>
      </w:pPr>
      <w:r w:rsidRPr="0000117C">
        <w:rPr>
          <w:noProof/>
        </w:rPr>
        <w:drawing>
          <wp:inline distT="0" distB="0" distL="0" distR="0" wp14:anchorId="3A119477" wp14:editId="2D854549">
            <wp:extent cx="5274310" cy="1922780"/>
            <wp:effectExtent l="0" t="0" r="0" b="0"/>
            <wp:docPr id="200643427" name="圖片 1" descr="一張含有 行, 繪圖, 字型,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427" name="圖片 1" descr="一張含有 行, 繪圖, 字型, 文字 的圖片&#10;&#10;自動產生的描述"/>
                    <pic:cNvPicPr/>
                  </pic:nvPicPr>
                  <pic:blipFill>
                    <a:blip r:embed="rId15"/>
                    <a:stretch>
                      <a:fillRect/>
                    </a:stretch>
                  </pic:blipFill>
                  <pic:spPr>
                    <a:xfrm>
                      <a:off x="0" y="0"/>
                      <a:ext cx="5274310" cy="1922780"/>
                    </a:xfrm>
                    <a:prstGeom prst="rect">
                      <a:avLst/>
                    </a:prstGeom>
                  </pic:spPr>
                </pic:pic>
              </a:graphicData>
            </a:graphic>
          </wp:inline>
        </w:drawing>
      </w:r>
    </w:p>
    <w:p w14:paraId="7F246F5A" w14:textId="1B62E491" w:rsidR="00F40143" w:rsidRPr="001E1AC6" w:rsidRDefault="001E1AC6" w:rsidP="001E1AC6">
      <w:pPr>
        <w:pStyle w:val="afd"/>
        <w:jc w:val="center"/>
        <w:rPr>
          <w:i/>
          <w:iCs/>
        </w:rPr>
      </w:pPr>
      <w:bookmarkStart w:id="13" w:name="_Toc167757260"/>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3</w:t>
      </w:r>
      <w:r w:rsidRPr="001E1AC6">
        <w:rPr>
          <w:i/>
          <w:iCs/>
        </w:rPr>
        <w:fldChar w:fldCharType="end"/>
      </w:r>
      <w:r w:rsidRPr="001E1AC6">
        <w:rPr>
          <w:i/>
          <w:iCs/>
        </w:rPr>
        <w:t>:Spread of VIX-F and VIX</w:t>
      </w:r>
      <w:bookmarkEnd w:id="13"/>
    </w:p>
    <w:p w14:paraId="31C59773" w14:textId="77777777" w:rsidR="007B7D88" w:rsidRDefault="007B7D88" w:rsidP="007B7D88">
      <w:pPr>
        <w:jc w:val="left"/>
      </w:pPr>
    </w:p>
    <w:p w14:paraId="61727DF5" w14:textId="30206FE8" w:rsidR="00F40143" w:rsidRDefault="007B7D88" w:rsidP="00F40143">
      <w:pPr>
        <w:jc w:val="left"/>
      </w:pPr>
      <w:r>
        <w:t>To</w:t>
      </w:r>
      <w:r w:rsidRPr="007B7D88">
        <w:t xml:space="preserve"> assess whether the spread is </w:t>
      </w:r>
      <w:proofErr w:type="gramStart"/>
      <w:r w:rsidRPr="007B7D88">
        <w:t>stationary—meaning</w:t>
      </w:r>
      <w:proofErr w:type="gramEnd"/>
      <w:r w:rsidRPr="007B7D88">
        <w:t xml:space="preserve"> it has a tendency to revert to its mean</w:t>
      </w:r>
      <w:r>
        <w:t xml:space="preserve">, I carried out </w:t>
      </w:r>
      <w:r w:rsidRPr="007B7D88">
        <w:t>a cointegration test</w:t>
      </w:r>
      <w:r>
        <w:t xml:space="preserve">. </w:t>
      </w:r>
      <w:r w:rsidRPr="007B7D88">
        <w:t>The null hypothesis</w:t>
      </w:r>
      <w:r>
        <w:t xml:space="preserve"> is set</w:t>
      </w:r>
      <w:r w:rsidRPr="007B7D88">
        <w:t xml:space="preserve"> that the spread is non-stationary. However, a p-value close to zero </w:t>
      </w:r>
      <w:r>
        <w:t xml:space="preserve">provide confidence </w:t>
      </w:r>
      <w:r w:rsidRPr="007B7D88">
        <w:t xml:space="preserve">to reject the null </w:t>
      </w:r>
      <w:r w:rsidRPr="007B7D88">
        <w:lastRenderedPageBreak/>
        <w:t>hypothesis, confirming that the spread exhibit mean-reverting properties.</w:t>
      </w:r>
    </w:p>
    <w:tbl>
      <w:tblPr>
        <w:tblStyle w:val="af7"/>
        <w:tblW w:w="2699" w:type="dxa"/>
        <w:jc w:val="center"/>
        <w:tblLook w:val="0120" w:firstRow="1" w:lastRow="0" w:firstColumn="0" w:lastColumn="1" w:noHBand="0" w:noVBand="0"/>
      </w:tblPr>
      <w:tblGrid>
        <w:gridCol w:w="1525"/>
        <w:gridCol w:w="1174"/>
      </w:tblGrid>
      <w:tr w:rsidR="007B7D88" w:rsidRPr="007B7D88" w14:paraId="300E3AF5" w14:textId="77777777" w:rsidTr="007B7D88">
        <w:trPr>
          <w:trHeight w:val="584"/>
          <w:jc w:val="center"/>
        </w:trPr>
        <w:tc>
          <w:tcPr>
            <w:tcW w:w="1525" w:type="dxa"/>
            <w:hideMark/>
          </w:tcPr>
          <w:p w14:paraId="2044E350" w14:textId="77777777" w:rsidR="007B7D88" w:rsidRPr="007B7D88" w:rsidRDefault="007B7D88" w:rsidP="007B7D88">
            <w:pPr>
              <w:spacing w:after="160" w:line="240" w:lineRule="auto"/>
              <w:jc w:val="left"/>
              <w:rPr>
                <w:sz w:val="22"/>
                <w:szCs w:val="22"/>
              </w:rPr>
            </w:pPr>
            <w:r w:rsidRPr="007B7D88">
              <w:rPr>
                <w:b/>
                <w:bCs/>
                <w:sz w:val="22"/>
                <w:szCs w:val="22"/>
              </w:rPr>
              <w:t>Pair</w:t>
            </w:r>
          </w:p>
        </w:tc>
        <w:tc>
          <w:tcPr>
            <w:tcW w:w="1174" w:type="dxa"/>
            <w:hideMark/>
          </w:tcPr>
          <w:p w14:paraId="0DD14344" w14:textId="77777777" w:rsidR="007B7D88" w:rsidRPr="007B7D88" w:rsidRDefault="007B7D88" w:rsidP="007B7D88">
            <w:pPr>
              <w:spacing w:after="160" w:line="240" w:lineRule="auto"/>
              <w:jc w:val="left"/>
              <w:rPr>
                <w:sz w:val="22"/>
                <w:szCs w:val="22"/>
              </w:rPr>
            </w:pPr>
            <w:r w:rsidRPr="007B7D88">
              <w:rPr>
                <w:b/>
                <w:bCs/>
                <w:sz w:val="22"/>
                <w:szCs w:val="22"/>
              </w:rPr>
              <w:t>P-Value</w:t>
            </w:r>
          </w:p>
        </w:tc>
      </w:tr>
      <w:tr w:rsidR="007B7D88" w:rsidRPr="007B7D88" w14:paraId="49B562E4" w14:textId="77777777" w:rsidTr="007B7D88">
        <w:trPr>
          <w:trHeight w:val="584"/>
          <w:jc w:val="center"/>
        </w:trPr>
        <w:tc>
          <w:tcPr>
            <w:tcW w:w="1525" w:type="dxa"/>
            <w:hideMark/>
          </w:tcPr>
          <w:p w14:paraId="2CF885C6" w14:textId="77777777" w:rsidR="007B7D88" w:rsidRPr="007B7D88" w:rsidRDefault="007B7D88" w:rsidP="007B7D88">
            <w:pPr>
              <w:spacing w:after="160" w:line="240" w:lineRule="auto"/>
              <w:jc w:val="left"/>
              <w:rPr>
                <w:sz w:val="22"/>
                <w:szCs w:val="22"/>
              </w:rPr>
            </w:pPr>
            <w:r w:rsidRPr="007B7D88">
              <w:rPr>
                <w:sz w:val="22"/>
                <w:szCs w:val="22"/>
              </w:rPr>
              <w:t>SPX&amp;VIX</w:t>
            </w:r>
          </w:p>
        </w:tc>
        <w:tc>
          <w:tcPr>
            <w:tcW w:w="1174" w:type="dxa"/>
            <w:hideMark/>
          </w:tcPr>
          <w:p w14:paraId="5530BC51" w14:textId="77777777" w:rsidR="007B7D88" w:rsidRPr="007B7D88" w:rsidRDefault="007B7D88" w:rsidP="007B7D88">
            <w:pPr>
              <w:spacing w:after="160" w:line="240" w:lineRule="auto"/>
              <w:jc w:val="left"/>
              <w:rPr>
                <w:sz w:val="22"/>
                <w:szCs w:val="22"/>
              </w:rPr>
            </w:pPr>
            <w:r w:rsidRPr="007B7D88">
              <w:rPr>
                <w:sz w:val="22"/>
                <w:szCs w:val="22"/>
              </w:rPr>
              <w:t>0.965</w:t>
            </w:r>
          </w:p>
        </w:tc>
      </w:tr>
      <w:tr w:rsidR="007B7D88" w:rsidRPr="007B7D88" w14:paraId="62F3EF46" w14:textId="77777777" w:rsidTr="007B7D88">
        <w:trPr>
          <w:trHeight w:val="584"/>
          <w:jc w:val="center"/>
        </w:trPr>
        <w:tc>
          <w:tcPr>
            <w:tcW w:w="1525" w:type="dxa"/>
            <w:hideMark/>
          </w:tcPr>
          <w:p w14:paraId="4E9F9B25" w14:textId="77777777" w:rsidR="007B7D88" w:rsidRPr="007B7D88" w:rsidRDefault="007B7D88" w:rsidP="007B7D88">
            <w:pPr>
              <w:spacing w:after="160" w:line="240" w:lineRule="auto"/>
              <w:jc w:val="left"/>
              <w:rPr>
                <w:sz w:val="22"/>
                <w:szCs w:val="22"/>
              </w:rPr>
            </w:pPr>
            <w:r w:rsidRPr="007B7D88">
              <w:rPr>
                <w:sz w:val="22"/>
                <w:szCs w:val="22"/>
              </w:rPr>
              <w:t>SPX&amp;VIXF</w:t>
            </w:r>
          </w:p>
        </w:tc>
        <w:tc>
          <w:tcPr>
            <w:tcW w:w="1174" w:type="dxa"/>
            <w:hideMark/>
          </w:tcPr>
          <w:p w14:paraId="5C0FBDDF" w14:textId="77777777" w:rsidR="007B7D88" w:rsidRPr="007B7D88" w:rsidRDefault="007B7D88" w:rsidP="007B7D88">
            <w:pPr>
              <w:spacing w:after="160" w:line="240" w:lineRule="auto"/>
              <w:jc w:val="left"/>
              <w:rPr>
                <w:sz w:val="22"/>
                <w:szCs w:val="22"/>
              </w:rPr>
            </w:pPr>
            <w:r w:rsidRPr="007B7D88">
              <w:rPr>
                <w:sz w:val="22"/>
                <w:szCs w:val="22"/>
              </w:rPr>
              <w:t>0.945</w:t>
            </w:r>
          </w:p>
        </w:tc>
      </w:tr>
      <w:tr w:rsidR="007B7D88" w:rsidRPr="007B7D88" w14:paraId="581B24B6" w14:textId="77777777" w:rsidTr="007B7D88">
        <w:trPr>
          <w:trHeight w:val="584"/>
          <w:jc w:val="center"/>
        </w:trPr>
        <w:tc>
          <w:tcPr>
            <w:tcW w:w="1525" w:type="dxa"/>
            <w:hideMark/>
          </w:tcPr>
          <w:p w14:paraId="432F3369" w14:textId="77777777" w:rsidR="007B7D88" w:rsidRPr="007B7D88" w:rsidRDefault="007B7D88" w:rsidP="007B7D88">
            <w:pPr>
              <w:spacing w:after="160" w:line="240" w:lineRule="auto"/>
              <w:jc w:val="left"/>
              <w:rPr>
                <w:sz w:val="22"/>
                <w:szCs w:val="22"/>
              </w:rPr>
            </w:pPr>
            <w:r w:rsidRPr="007B7D88">
              <w:rPr>
                <w:sz w:val="22"/>
                <w:szCs w:val="22"/>
              </w:rPr>
              <w:t>VIX&amp;VIXF</w:t>
            </w:r>
          </w:p>
        </w:tc>
        <w:tc>
          <w:tcPr>
            <w:tcW w:w="1174" w:type="dxa"/>
            <w:hideMark/>
          </w:tcPr>
          <w:p w14:paraId="04D41AF7" w14:textId="77777777" w:rsidR="007B7D88" w:rsidRPr="007B7D88" w:rsidRDefault="007B7D88" w:rsidP="001E1AC6">
            <w:pPr>
              <w:keepNext/>
              <w:spacing w:after="160" w:line="240" w:lineRule="auto"/>
              <w:jc w:val="left"/>
              <w:rPr>
                <w:sz w:val="22"/>
                <w:szCs w:val="22"/>
              </w:rPr>
            </w:pPr>
            <w:r w:rsidRPr="007B7D88">
              <w:rPr>
                <w:b/>
                <w:bCs/>
                <w:sz w:val="22"/>
                <w:szCs w:val="22"/>
              </w:rPr>
              <w:t>0.0001</w:t>
            </w:r>
          </w:p>
        </w:tc>
      </w:tr>
    </w:tbl>
    <w:p w14:paraId="03FBBBFA" w14:textId="796D9733" w:rsidR="007B7D88" w:rsidRPr="001E1AC6" w:rsidRDefault="001E1AC6" w:rsidP="001E1AC6">
      <w:pPr>
        <w:pStyle w:val="afd"/>
        <w:jc w:val="center"/>
        <w:rPr>
          <w:b/>
          <w:bCs/>
          <w:i/>
          <w:iCs/>
        </w:rPr>
      </w:pPr>
      <w:bookmarkStart w:id="14" w:name="_Toc167757272"/>
      <w:r w:rsidRPr="001E1AC6">
        <w:rPr>
          <w:i/>
          <w:iCs/>
        </w:rPr>
        <w:t xml:space="preserve">Table </w:t>
      </w:r>
      <w:r w:rsidRPr="001E1AC6">
        <w:rPr>
          <w:i/>
          <w:iCs/>
        </w:rPr>
        <w:fldChar w:fldCharType="begin"/>
      </w:r>
      <w:r w:rsidRPr="001E1AC6">
        <w:rPr>
          <w:i/>
          <w:iCs/>
        </w:rPr>
        <w:instrText xml:space="preserve"> SEQ Table \* ARABIC </w:instrText>
      </w:r>
      <w:r w:rsidRPr="001E1AC6">
        <w:rPr>
          <w:i/>
          <w:iCs/>
        </w:rPr>
        <w:fldChar w:fldCharType="separate"/>
      </w:r>
      <w:r w:rsidR="00B23095">
        <w:rPr>
          <w:i/>
          <w:iCs/>
          <w:noProof/>
        </w:rPr>
        <w:t>1</w:t>
      </w:r>
      <w:r w:rsidRPr="001E1AC6">
        <w:rPr>
          <w:i/>
          <w:iCs/>
        </w:rPr>
        <w:fldChar w:fldCharType="end"/>
      </w:r>
      <w:r w:rsidRPr="001E1AC6">
        <w:rPr>
          <w:i/>
          <w:iCs/>
        </w:rPr>
        <w:t>:</w:t>
      </w:r>
      <w:r>
        <w:rPr>
          <w:i/>
          <w:iCs/>
        </w:rPr>
        <w:t xml:space="preserve"> </w:t>
      </w:r>
      <w:r w:rsidRPr="001E1AC6">
        <w:rPr>
          <w:i/>
          <w:iCs/>
        </w:rPr>
        <w:t>P-Value of Cointegration Test of Different Pair</w:t>
      </w:r>
      <w:bookmarkEnd w:id="14"/>
    </w:p>
    <w:p w14:paraId="176F809D" w14:textId="77777777" w:rsidR="00704CEA" w:rsidRDefault="00704CEA" w:rsidP="004624CD">
      <w:pPr>
        <w:rPr>
          <w:b/>
          <w:bCs/>
        </w:rPr>
      </w:pPr>
    </w:p>
    <w:p w14:paraId="3B133C5A" w14:textId="4D8EBF77" w:rsidR="007B7D88" w:rsidRDefault="00470EFC" w:rsidP="00470EFC">
      <w:pPr>
        <w:pStyle w:val="3"/>
      </w:pPr>
      <w:bookmarkStart w:id="15" w:name="_Toc167757428"/>
      <w:r>
        <w:t xml:space="preserve">2.1.2 </w:t>
      </w:r>
      <w:r w:rsidR="007B7D88">
        <w:t>Rationale Behind</w:t>
      </w:r>
      <w:bookmarkEnd w:id="15"/>
    </w:p>
    <w:p w14:paraId="6635D022" w14:textId="77777777" w:rsidR="00704CEA" w:rsidRPr="00933B40" w:rsidRDefault="00704CEA" w:rsidP="00704CEA">
      <w:r w:rsidRPr="00933B40">
        <w:t>Institutional investors such as mutual funds, hedge funds, and proprietary trading firms, predominantly dominate the trading landscape of options and futures, including VIX futures (VIXF). These institutions wield significant influence over market movements due to their substantial capital and voluminous trading activities. This dominance provides a strategic advantage in predicting and understanding market volatility trends by tracking their trading behaviors.</w:t>
      </w:r>
    </w:p>
    <w:p w14:paraId="397E9A3E" w14:textId="77777777" w:rsidR="00704CEA" w:rsidRPr="00933B40" w:rsidRDefault="00704CEA" w:rsidP="00704CEA"/>
    <w:p w14:paraId="48F019F5" w14:textId="77777777" w:rsidR="00704CEA" w:rsidRPr="00933B40" w:rsidRDefault="00704CEA" w:rsidP="00704CEA">
      <w:r w:rsidRPr="00933B40">
        <w:t>The proposed strategy centers on monitoring the movements in VIX futures as a proxy for institutional sentiment toward anticipated market volatility. Typically, these institutional players engage in trading VIX futures for hedging against expected market upheavals or for speculative purposes. When these entities anticipate an increase in short-term market volatility, they tend to augment their positions in VIX futures. This increased demand propels the price of VIXF upwards, consequently widening the spread between VIX futures and the VIX index.</w:t>
      </w:r>
    </w:p>
    <w:p w14:paraId="3E20B940" w14:textId="77777777" w:rsidR="00704CEA" w:rsidRPr="00933B40" w:rsidRDefault="00704CEA" w:rsidP="00704CEA"/>
    <w:p w14:paraId="6B8A7E11" w14:textId="68A71040" w:rsidR="007B7D88" w:rsidRPr="001E1AC6" w:rsidRDefault="00E07F2E" w:rsidP="004624CD">
      <w:r>
        <w:t xml:space="preserve">According to the </w:t>
      </w:r>
      <w:r w:rsidR="00470EFC" w:rsidRPr="00933B40">
        <w:t>historical mean reversion tendencies as confirmed through rigorous cointegration analysis</w:t>
      </w:r>
      <w:r>
        <w:t xml:space="preserve">, the observed </w:t>
      </w:r>
      <w:r w:rsidR="00704CEA" w:rsidRPr="00933B40">
        <w:t xml:space="preserve">widening spread indicates </w:t>
      </w:r>
      <w:r>
        <w:t xml:space="preserve">it </w:t>
      </w:r>
      <w:r w:rsidRPr="00933B40">
        <w:t xml:space="preserve">is likely to revert to its mean </w:t>
      </w:r>
      <w:r>
        <w:t>by tending</w:t>
      </w:r>
      <w:r w:rsidR="00704CEA" w:rsidRPr="00933B40">
        <w:t xml:space="preserve"> itself to rise</w:t>
      </w:r>
      <w:r w:rsidR="00470EFC">
        <w:t xml:space="preserve"> </w:t>
      </w:r>
      <w:r w:rsidR="00704CEA" w:rsidRPr="00933B40">
        <w:t>to correct this temporal imbalance</w:t>
      </w:r>
      <w:r>
        <w:t xml:space="preserve">, </w:t>
      </w:r>
      <w:r w:rsidRPr="00E07F2E">
        <w:t>which trigger SPX to drop with the negative correlation between VIX and S</w:t>
      </w:r>
      <w:r>
        <w:t>PX.</w:t>
      </w:r>
    </w:p>
    <w:p w14:paraId="7AA76335" w14:textId="40C520B0" w:rsidR="00704CEA" w:rsidRDefault="00470EFC" w:rsidP="00470EFC">
      <w:pPr>
        <w:pStyle w:val="3"/>
      </w:pPr>
      <w:bookmarkStart w:id="16" w:name="_Toc167757429"/>
      <w:r>
        <w:lastRenderedPageBreak/>
        <w:t xml:space="preserve">2.1.3 </w:t>
      </w:r>
      <w:r w:rsidR="00704CEA">
        <w:t>Strategies Algorithm</w:t>
      </w:r>
      <w:bookmarkEnd w:id="16"/>
    </w:p>
    <w:p w14:paraId="1EC0C23B" w14:textId="5A03EEA2" w:rsidR="00470EFC" w:rsidRDefault="00470EFC" w:rsidP="004624CD">
      <w:pPr>
        <w:rPr>
          <w:b/>
          <w:bCs/>
        </w:rPr>
      </w:pPr>
      <w:r>
        <w:rPr>
          <w:rFonts w:hint="eastAsia"/>
          <w:b/>
          <w:bCs/>
        </w:rPr>
        <w:t>I</w:t>
      </w:r>
      <w:r>
        <w:rPr>
          <w:b/>
          <w:bCs/>
        </w:rPr>
        <w:t>ndicator Used</w:t>
      </w:r>
    </w:p>
    <w:p w14:paraId="48E87EC1" w14:textId="77777777" w:rsidR="00470EFC" w:rsidRDefault="00704CEA" w:rsidP="00704CEA">
      <w:pPr>
        <w:rPr>
          <w:b/>
          <w:bCs/>
        </w:rPr>
      </w:pPr>
      <w:r w:rsidRPr="00704CEA">
        <w:t xml:space="preserve">In refining the strategy to capitalize on the mean reversion attributes of the spread, two primary indicators are introduced to </w:t>
      </w:r>
      <w:r>
        <w:t>explain the trend of spread:</w:t>
      </w:r>
    </w:p>
    <w:p w14:paraId="5B780DA2" w14:textId="61B579FF" w:rsidR="00704CEA" w:rsidRPr="00470EFC" w:rsidRDefault="00704CEA" w:rsidP="00470EFC">
      <w:pPr>
        <w:pStyle w:val="a9"/>
        <w:numPr>
          <w:ilvl w:val="0"/>
          <w:numId w:val="12"/>
        </w:numPr>
        <w:rPr>
          <w:b/>
          <w:bCs/>
        </w:rPr>
      </w:pPr>
      <w:r>
        <w:t xml:space="preserve">Simple Moving Average (SMA): </w:t>
      </w:r>
      <w:r w:rsidRPr="00704CEA">
        <w:t xml:space="preserve">This indicator is utilized to filter out daily noise while retaining the crucial trends in the spread. </w:t>
      </w:r>
      <w:r>
        <w:t xml:space="preserve">It is </w:t>
      </w:r>
      <w:proofErr w:type="spellStart"/>
      <w:r w:rsidRPr="00704CEA">
        <w:t>is</w:t>
      </w:r>
      <w:proofErr w:type="spellEnd"/>
      <w:r w:rsidRPr="00704CEA">
        <w:t xml:space="preserve"> calculated by averaging the spread values over a specified number of past days. The formula for SMA is given by</w:t>
      </w:r>
      <w:r>
        <w:t>:</w:t>
      </w:r>
    </w:p>
    <w:p w14:paraId="1BC630A8" w14:textId="77777777" w:rsidR="00704CEA" w:rsidRPr="008F3AA9" w:rsidRDefault="00000000" w:rsidP="00704CEA">
      <w:pPr>
        <w:pStyle w:val="a9"/>
        <w:ind w:left="360"/>
        <w:rPr>
          <w:rStyle w:val="vlist-s"/>
        </w:rPr>
      </w:pPr>
      <m:oMathPara>
        <m:oMathParaPr>
          <m:jc m:val="center"/>
        </m:oMathParaPr>
        <m:oMath>
          <m:sSub>
            <m:sSubPr>
              <m:ctrlPr>
                <w:rPr>
                  <w:rFonts w:ascii="Cambria Math" w:hAnsi="Cambria Math"/>
                  <w:i/>
                </w:rPr>
              </m:ctrlPr>
            </m:sSubPr>
            <m:e>
              <m:r>
                <w:rPr>
                  <w:rFonts w:ascii="Cambria Math" w:hAnsi="Cambria Math"/>
                </w:rPr>
                <m:t>SMA</m:t>
              </m:r>
            </m:e>
            <m:sub>
              <m:r>
                <w:rPr>
                  <w:rFonts w:ascii="Cambria Math" w:hAnsi="Cambria Math"/>
                </w:rPr>
                <m:t>n</m:t>
              </m:r>
            </m:sub>
          </m:sSub>
          <m:r>
            <w:rPr>
              <w:rStyle w:val="vlist-s"/>
              <w:rFonts w:ascii="Cambria Math" w:eastAsia="Cambria Math" w:hAnsi="Cambria Math" w:cs="Cambria Math"/>
            </w:rPr>
            <m:t>=</m:t>
          </m:r>
          <m:nary>
            <m:naryPr>
              <m:chr m:val="∑"/>
              <m:grow m:val="1"/>
              <m:ctrlPr>
                <w:rPr>
                  <w:rStyle w:val="vlist-s"/>
                  <w:rFonts w:ascii="Cambria Math" w:hAnsi="Cambria Math"/>
                </w:rPr>
              </m:ctrlPr>
            </m:naryPr>
            <m:sub>
              <m:r>
                <w:rPr>
                  <w:rStyle w:val="vlist-s"/>
                  <w:rFonts w:ascii="Cambria Math" w:eastAsia="Cambria Math" w:hAnsi="Cambria Math" w:cs="Cambria Math"/>
                </w:rPr>
                <m:t>i=0</m:t>
              </m:r>
            </m:sub>
            <m:sup>
              <m:r>
                <w:rPr>
                  <w:rStyle w:val="vlist-s"/>
                  <w:rFonts w:ascii="Cambria Math" w:eastAsia="Cambria Math" w:hAnsi="Cambria Math" w:cs="Cambria Math"/>
                </w:rPr>
                <m:t>n</m:t>
              </m:r>
            </m:sup>
            <m:e>
              <m:sSub>
                <m:sSubPr>
                  <m:ctrlPr>
                    <w:rPr>
                      <w:rStyle w:val="vlist-s"/>
                      <w:rFonts w:ascii="Cambria Math" w:hAnsi="Cambria Math"/>
                    </w:rPr>
                  </m:ctrlPr>
                </m:sSubPr>
                <m:e>
                  <m:r>
                    <w:rPr>
                      <w:rStyle w:val="vlist-s"/>
                      <w:rFonts w:ascii="Cambria Math" w:hAnsi="Cambria Math"/>
                    </w:rPr>
                    <m:t>Spread</m:t>
                  </m:r>
                </m:e>
                <m:sub>
                  <m:r>
                    <w:rPr>
                      <w:rStyle w:val="vlist-s"/>
                      <w:rFonts w:ascii="Cambria Math" w:hAnsi="Cambria Math"/>
                    </w:rPr>
                    <m:t>i</m:t>
                  </m:r>
                </m:sub>
              </m:sSub>
            </m:e>
          </m:nary>
        </m:oMath>
      </m:oMathPara>
    </w:p>
    <w:p w14:paraId="3BD23BFA" w14:textId="05FF4C5D" w:rsidR="008F3AA9" w:rsidRDefault="00000000" w:rsidP="008F3AA9">
      <w:pPr>
        <w:pStyle w:val="a9"/>
        <w:numPr>
          <w:ilvl w:val="0"/>
          <w:numId w:val="9"/>
        </w:numPr>
        <w:jc w:val="left"/>
        <w:rPr>
          <w:rStyle w:val="vlist-s"/>
        </w:rPr>
      </w:pPr>
      <m:oMath>
        <m:sSub>
          <m:sSubPr>
            <m:ctrlPr>
              <w:rPr>
                <w:rFonts w:ascii="Cambria Math" w:hAnsi="Cambria Math"/>
                <w:i/>
              </w:rPr>
            </m:ctrlPr>
          </m:sSubPr>
          <m:e>
            <m:r>
              <w:rPr>
                <w:rFonts w:ascii="Cambria Math" w:hAnsi="Cambria Math"/>
              </w:rPr>
              <m:t>SMA</m:t>
            </m:r>
          </m:e>
          <m:sub>
            <m:r>
              <w:rPr>
                <w:rFonts w:ascii="Cambria Math" w:hAnsi="Cambria Math"/>
              </w:rPr>
              <m:t>n</m:t>
            </m:r>
          </m:sub>
        </m:sSub>
      </m:oMath>
      <w:r w:rsidR="008F3AA9">
        <w:t>:</w:t>
      </w:r>
      <w:r w:rsidR="008F3AA9" w:rsidRPr="008F3AA9">
        <w:rPr>
          <w:rStyle w:val="vlist-s"/>
        </w:rPr>
        <w:t xml:space="preserve"> </w:t>
      </w:r>
      <w:r w:rsidR="008F3AA9">
        <w:rPr>
          <w:rStyle w:val="vlist-s"/>
        </w:rPr>
        <w:t>T</w:t>
      </w:r>
      <w:r w:rsidR="008F3AA9" w:rsidRPr="008F3AA9">
        <w:rPr>
          <w:rStyle w:val="vlist-s"/>
        </w:rPr>
        <w:t xml:space="preserve">he simple moving average over </w:t>
      </w:r>
      <w:r w:rsidR="008F3AA9" w:rsidRPr="008F3AA9">
        <w:rPr>
          <w:rStyle w:val="vlist-s"/>
          <w:rFonts w:ascii="Cambria Math" w:hAnsi="Cambria Math" w:cs="Cambria Math"/>
        </w:rPr>
        <w:t>𝑛</w:t>
      </w:r>
      <w:r w:rsidR="008F3AA9" w:rsidRPr="008F3AA9">
        <w:rPr>
          <w:rStyle w:val="vlist-s"/>
        </w:rPr>
        <w:t xml:space="preserve"> periods</w:t>
      </w:r>
    </w:p>
    <w:p w14:paraId="54B839BF" w14:textId="2BBDF5F1" w:rsidR="008F3AA9" w:rsidRDefault="00000000" w:rsidP="008F3AA9">
      <w:pPr>
        <w:pStyle w:val="a9"/>
        <w:numPr>
          <w:ilvl w:val="0"/>
          <w:numId w:val="9"/>
        </w:numPr>
        <w:jc w:val="left"/>
        <w:rPr>
          <w:rStyle w:val="vlist-s"/>
          <w:rFonts w:ascii="Cambria Math" w:hAnsi="Cambria Math" w:cs="Cambria Math"/>
        </w:rPr>
      </w:pPr>
      <m:oMath>
        <m:sSub>
          <m:sSubPr>
            <m:ctrlPr>
              <w:rPr>
                <w:rStyle w:val="vlist-s"/>
                <w:rFonts w:ascii="Cambria Math" w:hAnsi="Cambria Math"/>
              </w:rPr>
            </m:ctrlPr>
          </m:sSubPr>
          <m:e>
            <m:r>
              <w:rPr>
                <w:rStyle w:val="vlist-s"/>
                <w:rFonts w:ascii="Cambria Math" w:hAnsi="Cambria Math"/>
              </w:rPr>
              <m:t>Spread</m:t>
            </m:r>
          </m:e>
          <m:sub>
            <m:r>
              <w:rPr>
                <w:rStyle w:val="vlist-s"/>
                <w:rFonts w:ascii="Cambria Math" w:hAnsi="Cambria Math"/>
              </w:rPr>
              <m:t>i</m:t>
            </m:r>
          </m:sub>
        </m:sSub>
      </m:oMath>
      <w:r w:rsidR="008F3AA9">
        <w:rPr>
          <w:rStyle w:val="vlist-s"/>
        </w:rPr>
        <w:t>: T</w:t>
      </w:r>
      <w:r w:rsidR="008F3AA9" w:rsidRPr="008F3AA9">
        <w:rPr>
          <w:rStyle w:val="vlist-s"/>
        </w:rPr>
        <w:t xml:space="preserve">he value of the spread at </w:t>
      </w:r>
      <w:r w:rsidR="008F3AA9" w:rsidRPr="008F3AA9">
        <w:rPr>
          <w:rStyle w:val="vlist-s"/>
          <w:rFonts w:ascii="Cambria Math" w:hAnsi="Cambria Math" w:cs="Cambria Math"/>
        </w:rPr>
        <w:t>period 𝑖</w:t>
      </w:r>
    </w:p>
    <w:p w14:paraId="49CD8726" w14:textId="6D191F3B" w:rsidR="00704CEA" w:rsidRDefault="008F3AA9" w:rsidP="008F3AA9">
      <w:pPr>
        <w:pStyle w:val="a9"/>
        <w:numPr>
          <w:ilvl w:val="0"/>
          <w:numId w:val="9"/>
        </w:numPr>
        <w:jc w:val="left"/>
        <w:rPr>
          <w:rStyle w:val="vlist-s"/>
        </w:rPr>
      </w:pPr>
      <w:r w:rsidRPr="008F3AA9">
        <w:rPr>
          <w:rStyle w:val="vlist-s"/>
          <w:rFonts w:ascii="Cambria Math" w:hAnsi="Cambria Math" w:cs="Cambria Math"/>
        </w:rPr>
        <w:t>𝑛</w:t>
      </w:r>
      <w:r>
        <w:rPr>
          <w:rStyle w:val="vlist-s"/>
        </w:rPr>
        <w:t>: T</w:t>
      </w:r>
      <w:r w:rsidRPr="008F3AA9">
        <w:rPr>
          <w:rStyle w:val="vlist-s"/>
        </w:rPr>
        <w:t>he number of periods over which the average is calculated.</w:t>
      </w:r>
    </w:p>
    <w:p w14:paraId="4A5F2D27" w14:textId="77777777" w:rsidR="00470EFC" w:rsidRDefault="00470EFC" w:rsidP="008F3AA9"/>
    <w:p w14:paraId="3D65A347" w14:textId="27034EC0" w:rsidR="008F3AA9" w:rsidRDefault="008F3AA9" w:rsidP="00470EFC">
      <w:pPr>
        <w:pStyle w:val="a9"/>
        <w:numPr>
          <w:ilvl w:val="0"/>
          <w:numId w:val="12"/>
        </w:numPr>
      </w:pPr>
      <w:r>
        <w:t xml:space="preserve">Rolling Z-Score: It </w:t>
      </w:r>
      <w:r w:rsidRPr="008F3AA9">
        <w:t>is used to determine how unusually high or low the current spread is relative to historical spread data</w:t>
      </w:r>
      <w:r>
        <w:t xml:space="preserve"> to capture the concept of relatively high and low</w:t>
      </w:r>
      <w:r w:rsidRPr="008F3AA9">
        <w:t xml:space="preserve">. It is calculated for each point in time by standardizing the spread using the mean and standard deviation of the spread over a rolling window. The formula for the Rolling Z-Score </w:t>
      </w:r>
      <w:r w:rsidRPr="00704CEA">
        <w:t>is given by</w:t>
      </w:r>
      <w:r>
        <w:t>:</w:t>
      </w:r>
    </w:p>
    <w:p w14:paraId="25873778" w14:textId="6317FD4A" w:rsidR="00704CEA" w:rsidRPr="008F3AA9" w:rsidRDefault="00000000" w:rsidP="00704CEA">
      <m:oMathPara>
        <m:oMath>
          <m:sSub>
            <m:sSubPr>
              <m:ctrlPr>
                <w:rPr>
                  <w:rFonts w:ascii="Cambria Math" w:hAnsi="Cambria Math"/>
                  <w:i/>
                </w:rPr>
              </m:ctrlPr>
            </m:sSubPr>
            <m:e>
              <m:r>
                <w:rPr>
                  <w:rFonts w:ascii="Cambria Math" w:hAnsi="Cambria Math"/>
                </w:rPr>
                <m:t>Rolling Z_Score</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Spread</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SMA</m:t>
                  </m:r>
                </m:e>
                <m:sub>
                  <m:r>
                    <w:rPr>
                      <w:rFonts w:ascii="Cambria Math" w:hAnsi="Cambria Math"/>
                    </w:rPr>
                    <m:t>n,  i</m:t>
                  </m:r>
                </m:sub>
              </m:sSub>
            </m:num>
            <m:den>
              <m:sSub>
                <m:sSubPr>
                  <m:ctrlPr>
                    <w:rPr>
                      <w:rFonts w:ascii="Cambria Math" w:hAnsi="Cambria Math"/>
                      <w:i/>
                    </w:rPr>
                  </m:ctrlPr>
                </m:sSubPr>
                <m:e>
                  <m:r>
                    <w:rPr>
                      <w:rFonts w:ascii="Cambria Math" w:hAnsi="Cambria Math"/>
                    </w:rPr>
                    <m:t>σ</m:t>
                  </m:r>
                </m:e>
                <m:sub>
                  <m:r>
                    <w:rPr>
                      <w:rFonts w:ascii="Cambria Math" w:hAnsi="Cambria Math"/>
                    </w:rPr>
                    <m:t>n,i</m:t>
                  </m:r>
                </m:sub>
              </m:sSub>
            </m:den>
          </m:f>
        </m:oMath>
      </m:oMathPara>
    </w:p>
    <w:p w14:paraId="43FD71B0" w14:textId="2A488113" w:rsidR="008F3AA9" w:rsidRPr="00470EFC" w:rsidRDefault="00000000" w:rsidP="00470EFC">
      <w:pPr>
        <w:pStyle w:val="a9"/>
        <w:numPr>
          <w:ilvl w:val="0"/>
          <w:numId w:val="10"/>
        </w:numPr>
        <w:jc w:val="left"/>
        <w:rPr>
          <w:rStyle w:val="vlist-s"/>
        </w:rPr>
      </w:pPr>
      <m:oMath>
        <m:sSub>
          <m:sSubPr>
            <m:ctrlPr>
              <w:rPr>
                <w:rFonts w:ascii="Cambria Math" w:hAnsi="Cambria Math"/>
                <w:i/>
              </w:rPr>
            </m:ctrlPr>
          </m:sSubPr>
          <m:e>
            <m:r>
              <w:rPr>
                <w:rFonts w:ascii="Cambria Math" w:hAnsi="Cambria Math"/>
              </w:rPr>
              <m:t>Rolling Z_Score</m:t>
            </m:r>
          </m:e>
          <m:sub>
            <m:r>
              <w:rPr>
                <w:rFonts w:ascii="Cambria Math" w:hAnsi="Cambria Math"/>
              </w:rPr>
              <m:t>i</m:t>
            </m:r>
          </m:sub>
        </m:sSub>
      </m:oMath>
      <w:r w:rsidR="008F3AA9" w:rsidRPr="00470EFC">
        <w:t xml:space="preserve">: The Z-Score at period </w:t>
      </w:r>
      <w:r w:rsidR="008F3AA9" w:rsidRPr="00470EFC">
        <w:rPr>
          <w:rStyle w:val="vlist-s"/>
          <w:rFonts w:ascii="Cambria Math" w:hAnsi="Cambria Math" w:cs="Cambria Math"/>
        </w:rPr>
        <w:t>𝑖</w:t>
      </w:r>
    </w:p>
    <w:p w14:paraId="470D077A" w14:textId="04E92D23" w:rsidR="008F3AA9" w:rsidRPr="00470EFC" w:rsidRDefault="00000000" w:rsidP="00470EFC">
      <w:pPr>
        <w:pStyle w:val="a9"/>
        <w:numPr>
          <w:ilvl w:val="0"/>
          <w:numId w:val="10"/>
        </w:numPr>
        <w:jc w:val="left"/>
        <w:rPr>
          <w:rStyle w:val="vlist-s"/>
        </w:rPr>
      </w:pPr>
      <m:oMath>
        <m:sSub>
          <m:sSubPr>
            <m:ctrlPr>
              <w:rPr>
                <w:rFonts w:ascii="Cambria Math" w:hAnsi="Cambria Math"/>
                <w:i/>
              </w:rPr>
            </m:ctrlPr>
          </m:sSubPr>
          <m:e>
            <m:r>
              <w:rPr>
                <w:rFonts w:ascii="Cambria Math" w:hAnsi="Cambria Math"/>
              </w:rPr>
              <m:t>Spread</m:t>
            </m:r>
          </m:e>
          <m:sub>
            <m:r>
              <w:rPr>
                <w:rFonts w:ascii="Cambria Math" w:hAnsi="Cambria Math"/>
              </w:rPr>
              <m:t>i</m:t>
            </m:r>
          </m:sub>
        </m:sSub>
      </m:oMath>
      <w:r w:rsidR="008F3AA9" w:rsidRPr="00470EFC">
        <w:t xml:space="preserve">: </w:t>
      </w:r>
      <w:r w:rsidR="00470EFC" w:rsidRPr="00470EFC">
        <w:t xml:space="preserve">The value of the spread at period </w:t>
      </w:r>
      <w:r w:rsidR="00470EFC" w:rsidRPr="00470EFC">
        <w:rPr>
          <w:rStyle w:val="vlist-s"/>
          <w:rFonts w:ascii="Cambria Math" w:hAnsi="Cambria Math" w:cs="Cambria Math"/>
        </w:rPr>
        <w:t>𝑖</w:t>
      </w:r>
    </w:p>
    <w:p w14:paraId="0F5FB2D0" w14:textId="3DEC0760" w:rsidR="00470EFC" w:rsidRPr="00470EFC" w:rsidRDefault="00000000" w:rsidP="00470EFC">
      <w:pPr>
        <w:pStyle w:val="a9"/>
        <w:numPr>
          <w:ilvl w:val="0"/>
          <w:numId w:val="10"/>
        </w:numPr>
        <w:jc w:val="left"/>
      </w:pPr>
      <m:oMath>
        <m:sSub>
          <m:sSubPr>
            <m:ctrlPr>
              <w:rPr>
                <w:rFonts w:ascii="Cambria Math" w:hAnsi="Cambria Math"/>
                <w:i/>
              </w:rPr>
            </m:ctrlPr>
          </m:sSubPr>
          <m:e>
            <m:r>
              <w:rPr>
                <w:rFonts w:ascii="Cambria Math" w:hAnsi="Cambria Math"/>
              </w:rPr>
              <m:t>SMA</m:t>
            </m:r>
          </m:e>
          <m:sub>
            <m:r>
              <w:rPr>
                <w:rFonts w:ascii="Cambria Math" w:hAnsi="Cambria Math"/>
              </w:rPr>
              <m:t>n,  i</m:t>
            </m:r>
          </m:sub>
        </m:sSub>
      </m:oMath>
      <w:r w:rsidR="008F3AA9" w:rsidRPr="00470EFC">
        <w:t>:</w:t>
      </w:r>
      <w:r w:rsidR="00470EFC" w:rsidRPr="00470EFC">
        <w:t xml:space="preserve"> The average of the spread over the </w:t>
      </w:r>
      <w:r w:rsidR="00470EFC">
        <w:t xml:space="preserve">past </w:t>
      </w:r>
      <w:r w:rsidR="00470EFC" w:rsidRPr="00470EFC">
        <w:rPr>
          <w:rFonts w:ascii="Cambria Math" w:hAnsi="Cambria Math" w:cs="Cambria Math"/>
        </w:rPr>
        <w:t>𝑛</w:t>
      </w:r>
      <w:r w:rsidR="00470EFC" w:rsidRPr="00470EFC">
        <w:t xml:space="preserve"> periods at period </w:t>
      </w:r>
      <w:r w:rsidR="00470EFC" w:rsidRPr="00470EFC">
        <w:rPr>
          <w:rStyle w:val="vlist-s"/>
          <w:rFonts w:ascii="Cambria Math" w:hAnsi="Cambria Math" w:cs="Cambria Math"/>
        </w:rPr>
        <w:t>𝑖</w:t>
      </w:r>
    </w:p>
    <w:p w14:paraId="3C2E6C4F" w14:textId="276E444E" w:rsidR="008F3AA9" w:rsidRPr="00470EFC" w:rsidRDefault="00000000" w:rsidP="00470EFC">
      <w:pPr>
        <w:pStyle w:val="a9"/>
        <w:numPr>
          <w:ilvl w:val="0"/>
          <w:numId w:val="10"/>
        </w:numPr>
        <w:jc w:val="left"/>
        <w:rPr>
          <w:rStyle w:val="vlist-s"/>
        </w:rPr>
      </w:pPr>
      <m:oMath>
        <m:sSub>
          <m:sSubPr>
            <m:ctrlPr>
              <w:rPr>
                <w:rFonts w:ascii="Cambria Math" w:hAnsi="Cambria Math"/>
                <w:i/>
              </w:rPr>
            </m:ctrlPr>
          </m:sSubPr>
          <m:e>
            <m:r>
              <w:rPr>
                <w:rFonts w:ascii="Cambria Math" w:hAnsi="Cambria Math"/>
              </w:rPr>
              <m:t>σ</m:t>
            </m:r>
          </m:e>
          <m:sub>
            <m:r>
              <w:rPr>
                <w:rFonts w:ascii="Cambria Math" w:hAnsi="Cambria Math"/>
              </w:rPr>
              <m:t>n,i</m:t>
            </m:r>
          </m:sub>
        </m:sSub>
      </m:oMath>
      <w:r w:rsidR="008F3AA9" w:rsidRPr="00470EFC">
        <w:t xml:space="preserve">: The standard deviation of the spread over the </w:t>
      </w:r>
      <w:r w:rsidR="00470EFC">
        <w:t>past</w:t>
      </w:r>
      <w:r w:rsidR="00470EFC" w:rsidRPr="00470EFC">
        <w:t xml:space="preserve"> </w:t>
      </w:r>
      <w:r w:rsidR="008F3AA9" w:rsidRPr="00470EFC">
        <w:rPr>
          <w:rFonts w:ascii="Cambria Math" w:hAnsi="Cambria Math" w:cs="Cambria Math"/>
        </w:rPr>
        <w:t>𝑛</w:t>
      </w:r>
      <w:r w:rsidR="008F3AA9" w:rsidRPr="00470EFC">
        <w:t xml:space="preserve"> periods</w:t>
      </w:r>
      <w:r w:rsidR="00470EFC" w:rsidRPr="00470EFC">
        <w:t xml:space="preserve"> at period </w:t>
      </w:r>
      <w:r w:rsidR="00470EFC" w:rsidRPr="00470EFC">
        <w:rPr>
          <w:rStyle w:val="vlist-s"/>
          <w:rFonts w:ascii="Cambria Math" w:hAnsi="Cambria Math" w:cs="Cambria Math"/>
        </w:rPr>
        <w:t>𝑖</w:t>
      </w:r>
    </w:p>
    <w:p w14:paraId="44ED1CB8" w14:textId="77777777" w:rsidR="00470EFC" w:rsidRDefault="00470EFC" w:rsidP="00470EFC">
      <w:pPr>
        <w:jc w:val="left"/>
      </w:pPr>
    </w:p>
    <w:p w14:paraId="7896969A" w14:textId="574A642C" w:rsidR="00470EFC" w:rsidRPr="00470EFC" w:rsidRDefault="00470EFC" w:rsidP="00470EFC">
      <w:pPr>
        <w:jc w:val="left"/>
        <w:rPr>
          <w:b/>
          <w:bCs/>
        </w:rPr>
      </w:pPr>
      <w:r w:rsidRPr="00470EFC">
        <w:rPr>
          <w:rFonts w:hint="eastAsia"/>
          <w:b/>
          <w:bCs/>
        </w:rPr>
        <w:t>S</w:t>
      </w:r>
      <w:r w:rsidRPr="00470EFC">
        <w:rPr>
          <w:b/>
          <w:bCs/>
        </w:rPr>
        <w:t>trategies Logic</w:t>
      </w:r>
    </w:p>
    <w:p w14:paraId="66AEF0C5" w14:textId="111B9AD1" w:rsidR="00470EFC" w:rsidRDefault="00470EFC" w:rsidP="00470EFC">
      <w:pPr>
        <w:pStyle w:val="a9"/>
        <w:numPr>
          <w:ilvl w:val="0"/>
          <w:numId w:val="11"/>
        </w:numPr>
        <w:jc w:val="left"/>
      </w:pPr>
      <w:r w:rsidRPr="00470EFC">
        <w:lastRenderedPageBreak/>
        <w:t>Mean Reversion Strategy</w:t>
      </w:r>
      <w:r>
        <w:t xml:space="preserve">: </w:t>
      </w:r>
      <w:r w:rsidRPr="00470EFC">
        <w:t>When the rolling Z-score exceeds a predefined upper threshold, it indicates that the spread is significantly higher than usual, suggesting an overestimation of future volatility compared to current market sentiment. Conversely, a rolling Z-score below the lower threshold indicates an underestimation. Based on these triggers, the strategy involves shorting the market when the spread is high (as indicated by a high rolling Z-score) and going long when the spread is low.</w:t>
      </w:r>
    </w:p>
    <w:p w14:paraId="545818C3" w14:textId="77777777" w:rsidR="001E1AC6" w:rsidRDefault="00E07F2E" w:rsidP="001E1AC6">
      <w:pPr>
        <w:pStyle w:val="a9"/>
        <w:keepNext/>
        <w:ind w:left="360"/>
        <w:jc w:val="left"/>
      </w:pPr>
      <w:r>
        <w:rPr>
          <w:noProof/>
        </w:rPr>
        <w:drawing>
          <wp:inline distT="0" distB="0" distL="0" distR="0" wp14:anchorId="34DC3D5B" wp14:editId="30D9A800">
            <wp:extent cx="5274310" cy="2195830"/>
            <wp:effectExtent l="0" t="0" r="0" b="1270"/>
            <wp:docPr id="1254295315" name="圖片 2" descr="一張含有 行, 繪圖, 圖表, 螢幕擷取畫面 的圖片&#10;&#10;自動產生的描述">
              <a:extLst xmlns:a="http://schemas.openxmlformats.org/drawingml/2006/main">
                <a:ext uri="{FF2B5EF4-FFF2-40B4-BE49-F238E27FC236}">
                  <a16:creationId xmlns:a16="http://schemas.microsoft.com/office/drawing/2014/main" id="{8EB0A2FC-6348-5FE3-705B-71A2ACB41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5315" name="圖片 2" descr="一張含有 行, 繪圖, 圖表, 螢幕擷取畫面 的圖片&#10;&#10;自動產生的描述">
                      <a:extLst>
                        <a:ext uri="{FF2B5EF4-FFF2-40B4-BE49-F238E27FC236}">
                          <a16:creationId xmlns:a16="http://schemas.microsoft.com/office/drawing/2014/main" id="{8EB0A2FC-6348-5FE3-705B-71A2ACB41DBC}"/>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195830"/>
                    </a:xfrm>
                    <a:prstGeom prst="rect">
                      <a:avLst/>
                    </a:prstGeom>
                  </pic:spPr>
                </pic:pic>
              </a:graphicData>
            </a:graphic>
          </wp:inline>
        </w:drawing>
      </w:r>
    </w:p>
    <w:p w14:paraId="392ED190" w14:textId="2B671344" w:rsidR="00F40143" w:rsidRPr="001E1AC6" w:rsidRDefault="001E1AC6" w:rsidP="001E1AC6">
      <w:pPr>
        <w:pStyle w:val="afd"/>
        <w:jc w:val="center"/>
        <w:rPr>
          <w:i/>
          <w:iCs/>
        </w:rPr>
      </w:pPr>
      <w:bookmarkStart w:id="17" w:name="_Toc167757261"/>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4</w:t>
      </w:r>
      <w:r w:rsidRPr="001E1AC6">
        <w:rPr>
          <w:i/>
          <w:iCs/>
        </w:rPr>
        <w:fldChar w:fldCharType="end"/>
      </w:r>
      <w:r w:rsidRPr="001E1AC6">
        <w:rPr>
          <w:i/>
          <w:iCs/>
        </w:rPr>
        <w:t>: Example of Reverse Strategy</w:t>
      </w:r>
      <w:bookmarkEnd w:id="17"/>
    </w:p>
    <w:p w14:paraId="13763570" w14:textId="6F01D054" w:rsidR="00470EFC" w:rsidRDefault="00470EFC" w:rsidP="00470EFC">
      <w:pPr>
        <w:jc w:val="left"/>
      </w:pPr>
    </w:p>
    <w:p w14:paraId="1C722824" w14:textId="77777777" w:rsidR="001E1AC6" w:rsidRDefault="00470EFC" w:rsidP="001E1AC6">
      <w:pPr>
        <w:pStyle w:val="a9"/>
        <w:keepNext/>
        <w:numPr>
          <w:ilvl w:val="0"/>
          <w:numId w:val="11"/>
        </w:numPr>
        <w:jc w:val="left"/>
      </w:pPr>
      <w:r w:rsidRPr="00470EFC">
        <w:t>Local Extrema Strategy:</w:t>
      </w:r>
      <w:r>
        <w:t xml:space="preserve"> </w:t>
      </w:r>
      <w:r w:rsidRPr="00470EFC">
        <w:t xml:space="preserve">This strategy focuses on identifying local maxima and minima </w:t>
      </w:r>
      <w:r>
        <w:t>of the rolling z-score</w:t>
      </w:r>
      <w:r w:rsidRPr="00470EFC">
        <w:t>. A local maximum suggests that a peak has been reached and the spread might start to decrease (mean revert), indicating a potential downtrend in market volatility. Similarly, a local minimum suggests an upcoming uptrend.</w:t>
      </w:r>
      <w:r w:rsidR="00E07F2E">
        <w:t xml:space="preserve"> The strategy involves shorting the market when a local maximum is confirmed and going long when a local minimum is detected. Besides, to confirm a local maximum or minimum, the strategy examines the rolling z-score over a specified number of periods to avoid the use of future data and ensures that the trading signal is based on fully available information.</w:t>
      </w:r>
      <w:r w:rsidR="00E07F2E" w:rsidRPr="00E07F2E">
        <w:rPr>
          <w:noProof/>
        </w:rPr>
        <w:t xml:space="preserve"> </w:t>
      </w:r>
      <w:r w:rsidR="00E07F2E">
        <w:rPr>
          <w:noProof/>
        </w:rPr>
        <w:lastRenderedPageBreak/>
        <w:drawing>
          <wp:inline distT="0" distB="0" distL="0" distR="0" wp14:anchorId="24999D61" wp14:editId="57BE0BDB">
            <wp:extent cx="5274310" cy="2197890"/>
            <wp:effectExtent l="0" t="0" r="0" b="0"/>
            <wp:docPr id="1545620433" name="圖片 1" descr="一張含有 行, 螢幕擷取畫面, 繪圖, 字型 的圖片&#10;&#10;自動產生的描述">
              <a:extLst xmlns:a="http://schemas.openxmlformats.org/drawingml/2006/main">
                <a:ext uri="{FF2B5EF4-FFF2-40B4-BE49-F238E27FC236}">
                  <a16:creationId xmlns:a16="http://schemas.microsoft.com/office/drawing/2014/main" id="{A8A07C22-F193-C703-C1E5-127D7217DD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20433" name="圖片 1" descr="一張含有 行, 螢幕擷取畫面, 繪圖, 字型 的圖片&#10;&#10;自動產生的描述">
                      <a:extLst>
                        <a:ext uri="{FF2B5EF4-FFF2-40B4-BE49-F238E27FC236}">
                          <a16:creationId xmlns:a16="http://schemas.microsoft.com/office/drawing/2014/main" id="{A8A07C22-F193-C703-C1E5-127D7217DDCE}"/>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197890"/>
                    </a:xfrm>
                    <a:prstGeom prst="rect">
                      <a:avLst/>
                    </a:prstGeom>
                  </pic:spPr>
                </pic:pic>
              </a:graphicData>
            </a:graphic>
          </wp:inline>
        </w:drawing>
      </w:r>
    </w:p>
    <w:p w14:paraId="50A28A06" w14:textId="33060009" w:rsidR="00F40143" w:rsidRDefault="001E1AC6" w:rsidP="001E1AC6">
      <w:pPr>
        <w:pStyle w:val="afd"/>
        <w:jc w:val="center"/>
        <w:rPr>
          <w:i/>
          <w:iCs/>
        </w:rPr>
      </w:pPr>
      <w:bookmarkStart w:id="18" w:name="_Toc167757262"/>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5</w:t>
      </w:r>
      <w:r w:rsidRPr="001E1AC6">
        <w:rPr>
          <w:i/>
          <w:iCs/>
        </w:rPr>
        <w:fldChar w:fldCharType="end"/>
      </w:r>
      <w:r w:rsidRPr="001E1AC6">
        <w:rPr>
          <w:i/>
          <w:iCs/>
        </w:rPr>
        <w:t>: Example of Local Minima Strategy</w:t>
      </w:r>
      <w:bookmarkEnd w:id="18"/>
    </w:p>
    <w:p w14:paraId="798E1E62" w14:textId="77777777" w:rsidR="001E1AC6" w:rsidRPr="001E1AC6" w:rsidRDefault="001E1AC6" w:rsidP="001E1AC6"/>
    <w:p w14:paraId="64704607" w14:textId="1F1623A7" w:rsidR="00E07F2E" w:rsidRPr="001A54BE" w:rsidRDefault="001A54BE" w:rsidP="001A54BE">
      <w:pPr>
        <w:pStyle w:val="2"/>
        <w:rPr>
          <w:i/>
          <w:iCs/>
        </w:rPr>
      </w:pPr>
      <w:bookmarkStart w:id="19" w:name="_Toc167757430"/>
      <w:r>
        <w:t xml:space="preserve">2.2 </w:t>
      </w:r>
      <w:r w:rsidR="00594888">
        <w:t>Backtesting and Optimization</w:t>
      </w:r>
      <w:bookmarkEnd w:id="19"/>
    </w:p>
    <w:p w14:paraId="1306FD2A" w14:textId="3A8C75C9" w:rsidR="00BE6272" w:rsidRPr="00BE6272" w:rsidRDefault="00BE6272" w:rsidP="00BE6272">
      <w:pPr>
        <w:rPr>
          <w:b/>
          <w:bCs/>
        </w:rPr>
      </w:pPr>
      <w:r w:rsidRPr="00BE6272">
        <w:rPr>
          <w:rFonts w:hint="eastAsia"/>
          <w:b/>
          <w:bCs/>
        </w:rPr>
        <w:t>S</w:t>
      </w:r>
      <w:r w:rsidRPr="00BE6272">
        <w:rPr>
          <w:b/>
          <w:bCs/>
        </w:rPr>
        <w:t>ampling</w:t>
      </w:r>
    </w:p>
    <w:p w14:paraId="26A8E89D" w14:textId="4B2DF868" w:rsidR="00BE6272" w:rsidRPr="00BE6272" w:rsidRDefault="00BE6272" w:rsidP="00BE6272">
      <w:r>
        <w:rPr>
          <w:rFonts w:hint="eastAsia"/>
        </w:rPr>
        <w:t>Before</w:t>
      </w:r>
      <w:r>
        <w:t xml:space="preserve"> backtesting, s</w:t>
      </w:r>
      <w:r w:rsidRPr="00BE6272">
        <w:t>ampling is an important step in algorithm optimization</w:t>
      </w:r>
      <w:r>
        <w:t xml:space="preserve"> to</w:t>
      </w:r>
      <w:r w:rsidRPr="00BE6272">
        <w:t xml:space="preserve"> obtain statistically significant results and avoid overfitting.</w:t>
      </w:r>
      <w:r>
        <w:t xml:space="preserve"> T</w:t>
      </w:r>
      <w:r w:rsidRPr="00BE6272">
        <w:t xml:space="preserve">he data is divided into an in-sample training set for training and optimizing the </w:t>
      </w:r>
      <w:r>
        <w:t>hyperparameter</w:t>
      </w:r>
      <w:r w:rsidRPr="00BE6272">
        <w:t>, and an out-of-sample testing set for evaluating performance.</w:t>
      </w:r>
    </w:p>
    <w:p w14:paraId="5C231AD6" w14:textId="77777777" w:rsidR="001E1AC6" w:rsidRDefault="00BE6272" w:rsidP="001E1AC6">
      <w:pPr>
        <w:keepNext/>
        <w:widowControl/>
        <w:spacing w:after="0" w:line="240" w:lineRule="auto"/>
        <w:jc w:val="left"/>
      </w:pPr>
      <w:r w:rsidRPr="005904CB">
        <w:rPr>
          <w:noProof/>
        </w:rPr>
        <w:drawing>
          <wp:inline distT="0" distB="0" distL="0" distR="0" wp14:anchorId="6BE07B3A" wp14:editId="794B9E3A">
            <wp:extent cx="5274310" cy="2227580"/>
            <wp:effectExtent l="0" t="0" r="0" b="0"/>
            <wp:docPr id="1366439328" name="圖片 1" descr="一張含有 繪圖, 螢幕擷取畫面,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9328" name="圖片 1" descr="一張含有 繪圖, 螢幕擷取畫面, 行, 圖表 的圖片&#10;&#10;自動產生的描述"/>
                    <pic:cNvPicPr/>
                  </pic:nvPicPr>
                  <pic:blipFill>
                    <a:blip r:embed="rId18"/>
                    <a:stretch>
                      <a:fillRect/>
                    </a:stretch>
                  </pic:blipFill>
                  <pic:spPr>
                    <a:xfrm>
                      <a:off x="0" y="0"/>
                      <a:ext cx="5274310" cy="2227580"/>
                    </a:xfrm>
                    <a:prstGeom prst="rect">
                      <a:avLst/>
                    </a:prstGeom>
                  </pic:spPr>
                </pic:pic>
              </a:graphicData>
            </a:graphic>
          </wp:inline>
        </w:drawing>
      </w:r>
    </w:p>
    <w:p w14:paraId="2E4D8E7A" w14:textId="518D5E61" w:rsidR="00BE6272" w:rsidRPr="001E1AC6" w:rsidRDefault="001E1AC6" w:rsidP="001E1AC6">
      <w:pPr>
        <w:pStyle w:val="afd"/>
        <w:jc w:val="center"/>
        <w:rPr>
          <w:i/>
          <w:iCs/>
        </w:rPr>
      </w:pPr>
      <w:bookmarkStart w:id="20" w:name="_Toc167757263"/>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6</w:t>
      </w:r>
      <w:r w:rsidRPr="001E1AC6">
        <w:rPr>
          <w:i/>
          <w:iCs/>
        </w:rPr>
        <w:fldChar w:fldCharType="end"/>
      </w:r>
      <w:r w:rsidRPr="001E1AC6">
        <w:rPr>
          <w:i/>
          <w:iCs/>
        </w:rPr>
        <w:t>: Splitting into Training and Testing Sample</w:t>
      </w:r>
      <w:bookmarkEnd w:id="20"/>
    </w:p>
    <w:p w14:paraId="58B5440E" w14:textId="0809F94E" w:rsidR="001E1AC6" w:rsidRDefault="001E1AC6" w:rsidP="001E1AC6"/>
    <w:p w14:paraId="07E47866" w14:textId="77777777" w:rsidR="001E1AC6" w:rsidRPr="001E1AC6" w:rsidRDefault="001E1AC6" w:rsidP="001E1AC6"/>
    <w:p w14:paraId="4D8B1DE4" w14:textId="6DB9EEEC" w:rsidR="00BE6272" w:rsidRPr="00BE6272" w:rsidRDefault="00BE6272" w:rsidP="00BE6272">
      <w:pPr>
        <w:rPr>
          <w:b/>
          <w:bCs/>
        </w:rPr>
      </w:pPr>
      <w:r w:rsidRPr="00BE6272">
        <w:rPr>
          <w:rFonts w:hint="eastAsia"/>
          <w:b/>
          <w:bCs/>
        </w:rPr>
        <w:lastRenderedPageBreak/>
        <w:t>B</w:t>
      </w:r>
      <w:r w:rsidRPr="00BE6272">
        <w:rPr>
          <w:b/>
          <w:bCs/>
        </w:rPr>
        <w:t>acktesting</w:t>
      </w:r>
    </w:p>
    <w:p w14:paraId="648D8E41" w14:textId="255F6D27" w:rsidR="00BE6272" w:rsidRDefault="00BE6272" w:rsidP="00BE6272">
      <w:r w:rsidRPr="00BE6272">
        <w:t>Backtesting is a critical part of developing and optimizing a trading strategy. It could evaluate the performance of a trading model and strategy without risking real capital</w:t>
      </w:r>
      <w:r>
        <w:t xml:space="preserve"> b</w:t>
      </w:r>
      <w:r w:rsidRPr="00BE6272">
        <w:t>y using historical data to simulate how the strategy would have performed in the past</w:t>
      </w:r>
      <w:r>
        <w:t>.</w:t>
      </w:r>
      <w:r w:rsidRPr="00BE6272">
        <w:t xml:space="preserve"> Additionally, backtesting can provide insight into the strengths and weaknesses of the strategy and provide confidence in the approach.</w:t>
      </w:r>
      <w:r>
        <w:rPr>
          <w:rFonts w:hint="eastAsia"/>
        </w:rPr>
        <w:t xml:space="preserve"> </w:t>
      </w:r>
      <w:r w:rsidRPr="00BE6272">
        <w:t xml:space="preserve">The </w:t>
      </w:r>
      <w:r>
        <w:t>hyperparameter</w:t>
      </w:r>
      <w:r w:rsidRPr="00BE6272">
        <w:t xml:space="preserve"> is firstly trained on the training set and then used to generate trading signals for the testing set and measure the profit and loss (PnL) for each trade.</w:t>
      </w:r>
    </w:p>
    <w:p w14:paraId="4F735897" w14:textId="77777777" w:rsidR="00BE6272" w:rsidRDefault="00BE6272" w:rsidP="00BE6272"/>
    <w:p w14:paraId="6AE5DCE5" w14:textId="607B9FEC" w:rsidR="00BE6272" w:rsidRDefault="00BE6272" w:rsidP="00BE6272">
      <w:pPr>
        <w:rPr>
          <w:b/>
          <w:bCs/>
        </w:rPr>
      </w:pPr>
      <w:r w:rsidRPr="00BE6272">
        <w:rPr>
          <w:rFonts w:hint="eastAsia"/>
          <w:b/>
          <w:bCs/>
        </w:rPr>
        <w:t>O</w:t>
      </w:r>
      <w:r w:rsidRPr="00BE6272">
        <w:rPr>
          <w:b/>
          <w:bCs/>
        </w:rPr>
        <w:t>ptimization</w:t>
      </w:r>
    </w:p>
    <w:p w14:paraId="53159BA7" w14:textId="67585C2A" w:rsidR="00E27376" w:rsidRDefault="00E27376" w:rsidP="00BE6272">
      <w:r w:rsidRPr="00E27376">
        <w:t>Hyperparameter optimization is a critical step in the development and refinement of algorithmic trading strategies</w:t>
      </w:r>
      <w:r>
        <w:t>.</w:t>
      </w:r>
      <w:r w:rsidRPr="00E27376">
        <w:t xml:space="preserve"> This process involves fine-tuning the </w:t>
      </w:r>
      <w:r>
        <w:t xml:space="preserve">pre-defined </w:t>
      </w:r>
      <w:r w:rsidRPr="00E27376">
        <w:t>parameters that govern the strategy's behavior to improve performance and robustness.</w:t>
      </w:r>
    </w:p>
    <w:p w14:paraId="67E970CB" w14:textId="77777777" w:rsidR="00F40143" w:rsidRPr="00E27376" w:rsidRDefault="00F40143" w:rsidP="00BE6272"/>
    <w:p w14:paraId="75A8B33F" w14:textId="4D9626FF" w:rsidR="00BE6272" w:rsidRDefault="00E27376" w:rsidP="00BE6272">
      <w:r>
        <w:t xml:space="preserve">It </w:t>
      </w:r>
      <w:r w:rsidR="00BE6272" w:rsidRPr="00DA72C6">
        <w:t>is employed by systematic grid search approach</w:t>
      </w:r>
      <w:r w:rsidR="00BE6272">
        <w:t xml:space="preserve"> </w:t>
      </w:r>
      <w:r w:rsidR="00BE6272" w:rsidRPr="00DA72C6">
        <w:t xml:space="preserve">which explore a comprehensive grid of hyperparameter combinations, including the </w:t>
      </w:r>
      <w:r w:rsidR="00BE6272">
        <w:t xml:space="preserve">window size of SMA and Rolling Z-Score, holding dates of </w:t>
      </w:r>
      <w:r>
        <w:t xml:space="preserve">trading positions, </w:t>
      </w:r>
      <w:r w:rsidR="00BE6272">
        <w:t xml:space="preserve">upper threshold and lower threshold for reverse strategy, and the </w:t>
      </w:r>
      <w:r>
        <w:t>confirmation</w:t>
      </w:r>
      <w:r w:rsidR="00BE6272">
        <w:t xml:space="preserve"> window for local minima strategy</w:t>
      </w:r>
      <w:r>
        <w:t>.</w:t>
      </w:r>
    </w:p>
    <w:p w14:paraId="7D709400" w14:textId="77777777" w:rsidR="00E27376" w:rsidRDefault="00E27376" w:rsidP="00BE6272"/>
    <w:p w14:paraId="63DA6C09" w14:textId="625047F1" w:rsidR="00E27376" w:rsidRPr="00E27376" w:rsidRDefault="00E27376" w:rsidP="00BE6272">
      <w:pPr>
        <w:rPr>
          <w:b/>
          <w:bCs/>
        </w:rPr>
      </w:pPr>
      <w:r w:rsidRPr="00E27376">
        <w:rPr>
          <w:rFonts w:hint="eastAsia"/>
          <w:b/>
          <w:bCs/>
        </w:rPr>
        <w:t>Performance</w:t>
      </w:r>
      <w:r w:rsidRPr="00E27376">
        <w:rPr>
          <w:b/>
          <w:bCs/>
        </w:rPr>
        <w:t xml:space="preserve"> Metrics</w:t>
      </w:r>
    </w:p>
    <w:p w14:paraId="3032FA4B" w14:textId="32B2659D" w:rsidR="00E27376" w:rsidRDefault="00E27376" w:rsidP="00BE6272">
      <w:r w:rsidRPr="00E27376">
        <w:t xml:space="preserve">Performance Evaluation Metrics are important in backtesting as they help to quantify the performance of a trading strategy to measure the effectiveness of a trading strategy and compare it to other strategies. The report will mainly focus on sharpe ratio, </w:t>
      </w:r>
      <w:r>
        <w:t>maximum drawdown</w:t>
      </w:r>
      <w:r w:rsidRPr="00E27376">
        <w:t>, and long-short ratio.</w:t>
      </w:r>
    </w:p>
    <w:p w14:paraId="05ADC615" w14:textId="77777777" w:rsidR="00E27376" w:rsidRDefault="00E27376" w:rsidP="00BE6272"/>
    <w:p w14:paraId="3A955811" w14:textId="02D1F761" w:rsidR="00E27376" w:rsidRDefault="00E27376" w:rsidP="00E27376">
      <w:pPr>
        <w:pStyle w:val="a9"/>
        <w:numPr>
          <w:ilvl w:val="0"/>
          <w:numId w:val="13"/>
        </w:numPr>
      </w:pPr>
      <w:r>
        <w:rPr>
          <w:rFonts w:hint="eastAsia"/>
        </w:rPr>
        <w:t>S</w:t>
      </w:r>
      <w:r>
        <w:t xml:space="preserve">harpe Ratio: </w:t>
      </w:r>
      <w:r w:rsidRPr="00E27376">
        <w:t xml:space="preserve">This measures the risk-adjusted return of the strategy. It considers both the return and the volatility (risk) of the returns. A higher sharpe </w:t>
      </w:r>
      <w:r w:rsidRPr="00E27376">
        <w:lastRenderedPageBreak/>
        <w:t>ratio indicates the strategy generated higher returns with lower exposure to risk.</w:t>
      </w:r>
    </w:p>
    <w:p w14:paraId="3F9A4DCF" w14:textId="77777777" w:rsidR="00E27376" w:rsidRDefault="00E27376" w:rsidP="00E27376"/>
    <w:p w14:paraId="5AC314CD" w14:textId="07934006" w:rsidR="00E27376" w:rsidRDefault="00E27376" w:rsidP="00E27376">
      <w:pPr>
        <w:pStyle w:val="a9"/>
        <w:numPr>
          <w:ilvl w:val="0"/>
          <w:numId w:val="13"/>
        </w:numPr>
      </w:pPr>
      <w:r>
        <w:rPr>
          <w:rFonts w:hint="eastAsia"/>
        </w:rPr>
        <w:t>L</w:t>
      </w:r>
      <w:r>
        <w:t xml:space="preserve">ong-Short Ratio: </w:t>
      </w:r>
      <w:r w:rsidRPr="00E27376">
        <w:t>This measures the ratio of long trades to short trades. A ratio close to 1 indicates the strategy was neutral and not biased towards a bullish or bearish market. This indicates the robustness and versatility of the strategy across different market conditions.</w:t>
      </w:r>
    </w:p>
    <w:p w14:paraId="23458D46" w14:textId="77777777" w:rsidR="00BE6272" w:rsidRPr="00BE6272" w:rsidRDefault="00BE6272" w:rsidP="00BE6272">
      <w:pPr>
        <w:jc w:val="left"/>
        <w:rPr>
          <w:i/>
          <w:iCs/>
        </w:rPr>
      </w:pPr>
    </w:p>
    <w:p w14:paraId="53A857DB" w14:textId="1FA731E4" w:rsidR="00BD67D6" w:rsidRDefault="00BD67D6" w:rsidP="00BD67D6">
      <w:pPr>
        <w:pStyle w:val="2"/>
      </w:pPr>
      <w:bookmarkStart w:id="21" w:name="_Toc167757431"/>
      <w:r>
        <w:rPr>
          <w:rFonts w:hint="eastAsia"/>
        </w:rPr>
        <w:t>3</w:t>
      </w:r>
      <w:r>
        <w:t>.3 Automation</w:t>
      </w:r>
      <w:bookmarkEnd w:id="21"/>
    </w:p>
    <w:p w14:paraId="3CEDA0A3" w14:textId="740DC1D8" w:rsidR="001A54BE" w:rsidRPr="001A54BE" w:rsidRDefault="001A54BE" w:rsidP="001A54BE">
      <w:r w:rsidRPr="001A54BE">
        <w:t xml:space="preserve">The automation of the </w:t>
      </w:r>
      <w:r>
        <w:t>robo advising</w:t>
      </w:r>
      <w:r w:rsidRPr="001A54BE">
        <w:t xml:space="preserve"> ensures consistency, efficiency, and real-time application of the strategy to capitalize on market opportunities. Here </w:t>
      </w:r>
      <w:proofErr w:type="gramStart"/>
      <w:r>
        <w:t>is</w:t>
      </w:r>
      <w:proofErr w:type="gramEnd"/>
      <w:r>
        <w:t xml:space="preserve"> the </w:t>
      </w:r>
      <w:r w:rsidRPr="001A54BE">
        <w:t>outline</w:t>
      </w:r>
      <w:r>
        <w:t xml:space="preserve">d </w:t>
      </w:r>
      <w:r w:rsidRPr="001A54BE">
        <w:t>methods used for automating data collection, signal generation</w:t>
      </w:r>
      <w:r w:rsidR="00FE7050">
        <w:t xml:space="preserve"> and sending the signals through discord social media.</w:t>
      </w:r>
    </w:p>
    <w:p w14:paraId="0F756A47" w14:textId="77777777" w:rsidR="001A54BE" w:rsidRPr="001A54BE" w:rsidRDefault="001A54BE" w:rsidP="001A54BE"/>
    <w:p w14:paraId="4C22186A" w14:textId="19EB8B42" w:rsidR="001A54BE" w:rsidRDefault="001A54BE" w:rsidP="001A54BE">
      <w:pPr>
        <w:pStyle w:val="3"/>
      </w:pPr>
      <w:bookmarkStart w:id="22" w:name="_Toc167757432"/>
      <w:r>
        <w:rPr>
          <w:rFonts w:hint="eastAsia"/>
        </w:rPr>
        <w:t>3</w:t>
      </w:r>
      <w:r>
        <w:t>.3.1 Data Crawling</w:t>
      </w:r>
      <w:bookmarkEnd w:id="22"/>
    </w:p>
    <w:p w14:paraId="18189FDB" w14:textId="6A395C3D" w:rsidR="00FE7050" w:rsidRDefault="00FE7050" w:rsidP="00FE7050">
      <w:r>
        <w:t>The historical and daily updated data required for this strategy are sourced from the Chicago Board Options Exchange (CBOE) website, which is the official institution that tracks the VIX and VIX Futures Index. To automate the data collection process:</w:t>
      </w:r>
    </w:p>
    <w:p w14:paraId="115C15B9" w14:textId="77777777" w:rsidR="00FE7050" w:rsidRDefault="00FE7050" w:rsidP="00FE7050">
      <w:pPr>
        <w:pStyle w:val="a9"/>
        <w:numPr>
          <w:ilvl w:val="0"/>
          <w:numId w:val="14"/>
        </w:numPr>
      </w:pPr>
      <w:r>
        <w:t>Expiration Date Mapping: Each day, the system checks for the VIX futures contract with the expiration date closest to the current date. This involves a mapping process where today's date is compared against the set of available futures expiration dates to identify the most relevant contract.</w:t>
      </w:r>
    </w:p>
    <w:p w14:paraId="2B918657" w14:textId="77777777" w:rsidR="00F40143" w:rsidRDefault="00F40143" w:rsidP="00F40143">
      <w:pPr>
        <w:pStyle w:val="a9"/>
        <w:ind w:left="360"/>
      </w:pPr>
    </w:p>
    <w:p w14:paraId="7A2D1A66" w14:textId="6B6FB789" w:rsidR="001763B6" w:rsidRDefault="00FE7050" w:rsidP="001763B6">
      <w:pPr>
        <w:pStyle w:val="a9"/>
        <w:numPr>
          <w:ilvl w:val="0"/>
          <w:numId w:val="14"/>
        </w:numPr>
      </w:pPr>
      <w:r>
        <w:t xml:space="preserve">Data Retrieval: Once the appropriate </w:t>
      </w:r>
      <w:r w:rsidR="001763B6">
        <w:t xml:space="preserve">expiration date </w:t>
      </w:r>
      <w:r>
        <w:t xml:space="preserve">is identified, the URL for the data is located within the HTML content of the CBOE webpage. The URL is then used to programmatically download the data using Python’s pandas library with the </w:t>
      </w:r>
      <w:proofErr w:type="spellStart"/>
      <w:proofErr w:type="gramStart"/>
      <w:r>
        <w:t>pd.read</w:t>
      </w:r>
      <w:proofErr w:type="gramEnd"/>
      <w:r>
        <w:t>_csv</w:t>
      </w:r>
      <w:proofErr w:type="spellEnd"/>
      <w:r>
        <w:t>(</w:t>
      </w:r>
      <w:proofErr w:type="spellStart"/>
      <w:r>
        <w:t>url</w:t>
      </w:r>
      <w:proofErr w:type="spellEnd"/>
      <w:r>
        <w:t xml:space="preserve">) function, which loads the data directly into a </w:t>
      </w:r>
      <w:proofErr w:type="spellStart"/>
      <w:r>
        <w:t>DataFrame</w:t>
      </w:r>
      <w:proofErr w:type="spellEnd"/>
      <w:r>
        <w:t xml:space="preserve"> for further processing.</w:t>
      </w:r>
      <w:r w:rsidR="001763B6">
        <w:t xml:space="preserve"> More code details could be seen in GitHub </w:t>
      </w:r>
      <w:r w:rsidR="001763B6" w:rsidRPr="001763B6">
        <w:t>repository</w:t>
      </w:r>
      <w:r w:rsidR="001763B6">
        <w:t xml:space="preserve"> in appendix.</w:t>
      </w:r>
    </w:p>
    <w:p w14:paraId="23613FAC" w14:textId="77777777" w:rsidR="001E1AC6" w:rsidRDefault="001763B6" w:rsidP="001E1AC6">
      <w:pPr>
        <w:pStyle w:val="a9"/>
        <w:keepNext/>
        <w:ind w:left="360"/>
        <w:jc w:val="center"/>
      </w:pPr>
      <w:r w:rsidRPr="009621A0">
        <w:rPr>
          <w:noProof/>
        </w:rPr>
        <w:lastRenderedPageBreak/>
        <w:drawing>
          <wp:inline distT="0" distB="0" distL="0" distR="0" wp14:anchorId="24CD4A1C" wp14:editId="6C5295AB">
            <wp:extent cx="5274310" cy="2005330"/>
            <wp:effectExtent l="0" t="0" r="0" b="1270"/>
            <wp:docPr id="1303156471"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56471" name="圖片 1" descr="一張含有 文字, 螢幕擷取畫面, 軟體, 多媒體軟體 的圖片&#10;&#10;自動產生的描述"/>
                    <pic:cNvPicPr/>
                  </pic:nvPicPr>
                  <pic:blipFill>
                    <a:blip r:embed="rId19"/>
                    <a:stretch>
                      <a:fillRect/>
                    </a:stretch>
                  </pic:blipFill>
                  <pic:spPr>
                    <a:xfrm>
                      <a:off x="0" y="0"/>
                      <a:ext cx="5274310" cy="2005330"/>
                    </a:xfrm>
                    <a:prstGeom prst="rect">
                      <a:avLst/>
                    </a:prstGeom>
                  </pic:spPr>
                </pic:pic>
              </a:graphicData>
            </a:graphic>
          </wp:inline>
        </w:drawing>
      </w:r>
    </w:p>
    <w:p w14:paraId="55EA2144" w14:textId="09AB61C0" w:rsidR="00F40143" w:rsidRPr="001E1AC6" w:rsidRDefault="001E1AC6" w:rsidP="001E1AC6">
      <w:pPr>
        <w:pStyle w:val="afd"/>
        <w:jc w:val="center"/>
        <w:rPr>
          <w:i/>
          <w:iCs/>
        </w:rPr>
      </w:pPr>
      <w:bookmarkStart w:id="23" w:name="_Toc167757264"/>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7</w:t>
      </w:r>
      <w:r w:rsidRPr="001E1AC6">
        <w:rPr>
          <w:i/>
          <w:iCs/>
        </w:rPr>
        <w:fldChar w:fldCharType="end"/>
      </w:r>
      <w:r w:rsidRPr="001E1AC6">
        <w:rPr>
          <w:i/>
          <w:iCs/>
        </w:rPr>
        <w:t>: Implementation of Data Crawling</w:t>
      </w:r>
      <w:bookmarkEnd w:id="23"/>
    </w:p>
    <w:p w14:paraId="69151E1F" w14:textId="77777777" w:rsidR="00FE7050" w:rsidRPr="00FE7050" w:rsidRDefault="00FE7050" w:rsidP="00FE7050">
      <w:pPr>
        <w:jc w:val="left"/>
        <w:rPr>
          <w:i/>
          <w:iCs/>
        </w:rPr>
      </w:pPr>
    </w:p>
    <w:p w14:paraId="7463DF5B" w14:textId="358FAD73" w:rsidR="001A54BE" w:rsidRDefault="001A54BE" w:rsidP="001A54BE">
      <w:pPr>
        <w:pStyle w:val="3"/>
      </w:pPr>
      <w:bookmarkStart w:id="24" w:name="_Toc167757433"/>
      <w:r>
        <w:rPr>
          <w:rFonts w:hint="eastAsia"/>
        </w:rPr>
        <w:t>3</w:t>
      </w:r>
      <w:r>
        <w:t>.3.2 Data Transformation</w:t>
      </w:r>
      <w:bookmarkEnd w:id="24"/>
    </w:p>
    <w:p w14:paraId="44EFAD10" w14:textId="77777777" w:rsidR="00FE7050" w:rsidRDefault="00FE7050" w:rsidP="00FE7050">
      <w:r>
        <w:t>With the data automatically crawled and loaded into the system, the next step involves cleaning and transforming this data in accordance with the strategy’s logic and optimized hyperparameters:</w:t>
      </w:r>
    </w:p>
    <w:p w14:paraId="58CC3205" w14:textId="2D876741" w:rsidR="00FE7050" w:rsidRDefault="00FE7050" w:rsidP="00FE7050">
      <w:pPr>
        <w:pStyle w:val="a9"/>
        <w:numPr>
          <w:ilvl w:val="0"/>
          <w:numId w:val="15"/>
        </w:numPr>
      </w:pPr>
      <w:r>
        <w:t>Calculate the Spread: The first transformation step computes the spread between the VIX futures and the VIX index. This is the foundational data point from which the strategy generates its signals.</w:t>
      </w:r>
    </w:p>
    <w:p w14:paraId="60EA3074" w14:textId="77777777" w:rsidR="00F40143" w:rsidRDefault="00F40143" w:rsidP="00F40143">
      <w:pPr>
        <w:pStyle w:val="a9"/>
        <w:ind w:left="360"/>
      </w:pPr>
    </w:p>
    <w:p w14:paraId="100705A6" w14:textId="77777777" w:rsidR="00FE7050" w:rsidRDefault="00FE7050" w:rsidP="00FE7050">
      <w:pPr>
        <w:pStyle w:val="a9"/>
        <w:numPr>
          <w:ilvl w:val="0"/>
          <w:numId w:val="15"/>
        </w:numPr>
      </w:pPr>
      <w:r>
        <w:t>Smooth the Spread: Utilizing the optimized window sizes determined through hyperparameter optimization, the spread is smoothed using both the Simple Moving Average (SMA) and Rolling Z-Score. This smoothing helps to mitigate the impact of daily volatility and short-term fluctuations in the spread data.</w:t>
      </w:r>
    </w:p>
    <w:p w14:paraId="75E8BEA5" w14:textId="77777777" w:rsidR="00F40143" w:rsidRDefault="00F40143" w:rsidP="00F40143">
      <w:pPr>
        <w:pStyle w:val="a9"/>
      </w:pPr>
    </w:p>
    <w:p w14:paraId="4241EB32" w14:textId="77777777" w:rsidR="00F40143" w:rsidRDefault="00F40143" w:rsidP="00F40143">
      <w:pPr>
        <w:pStyle w:val="a9"/>
        <w:ind w:left="360"/>
      </w:pPr>
    </w:p>
    <w:p w14:paraId="238510AE" w14:textId="62F61680" w:rsidR="00FE7050" w:rsidRDefault="00FE7050" w:rsidP="00D24551">
      <w:pPr>
        <w:pStyle w:val="a9"/>
        <w:numPr>
          <w:ilvl w:val="0"/>
          <w:numId w:val="15"/>
        </w:numPr>
      </w:pPr>
      <w:r>
        <w:t>Transform Indicators into Signals: Based on the strategy logic and the optimized hyperparameters, the transformed spread data and indicators are used to generate trading signals. For instance, if the Rolling Z-Score exceeds a certain threshold, a sell signal might be triggered according to the reverse strategy logic; similarly, identification of a local maximum or minimum would trigger buy or sell signals based on the local extrema strategy.</w:t>
      </w:r>
    </w:p>
    <w:p w14:paraId="581D5DA1" w14:textId="6E0A1495" w:rsidR="00D24551" w:rsidRDefault="00D24551" w:rsidP="00D24551">
      <w:pPr>
        <w:pStyle w:val="3"/>
      </w:pPr>
      <w:bookmarkStart w:id="25" w:name="_Toc167757434"/>
      <w:r>
        <w:rPr>
          <w:rFonts w:hint="eastAsia"/>
        </w:rPr>
        <w:lastRenderedPageBreak/>
        <w:t>3</w:t>
      </w:r>
      <w:r>
        <w:t>.3.3 Integration with Discord Bot</w:t>
      </w:r>
      <w:bookmarkEnd w:id="25"/>
    </w:p>
    <w:p w14:paraId="6D98C44B" w14:textId="79A9368C" w:rsidR="00FE7050" w:rsidRDefault="00FE7050" w:rsidP="00FE7050">
      <w:r w:rsidRPr="00FE7050">
        <w:t>To ensure that the trading signals generated by the automated trading system are readily accessible to retail investors, a Discord bot has been developed. This bot acts as a bridge between the strategic outputs from the Python environment and the end-users on Discord, a popular platform among investors for real-time communication and updates.</w:t>
      </w:r>
    </w:p>
    <w:p w14:paraId="558937B6" w14:textId="77777777" w:rsidR="001763B6" w:rsidRPr="00FE7050" w:rsidRDefault="001763B6" w:rsidP="00FE7050"/>
    <w:p w14:paraId="2E92BE76" w14:textId="77777777" w:rsidR="001763B6" w:rsidRDefault="001763B6" w:rsidP="001763B6">
      <w:pPr>
        <w:rPr>
          <w:b/>
          <w:bCs/>
        </w:rPr>
      </w:pPr>
      <w:r w:rsidRPr="001763B6">
        <w:rPr>
          <w:b/>
          <w:bCs/>
        </w:rPr>
        <w:t>Bot Registration and Setup</w:t>
      </w:r>
    </w:p>
    <w:p w14:paraId="1F03CC1F" w14:textId="656A0019" w:rsidR="001763B6" w:rsidRDefault="001763B6" w:rsidP="001763B6">
      <w:r>
        <w:t>The bot was registered on the Discord Developer Portal, where it was assigned a unique token. This token is crucial as it authenticates the bot's actions on the Discord server, ensuring secure and authorized interactions.</w:t>
      </w:r>
    </w:p>
    <w:p w14:paraId="551DC98F" w14:textId="77777777" w:rsidR="001763B6" w:rsidRDefault="001763B6" w:rsidP="001763B6"/>
    <w:p w14:paraId="369BC4AD" w14:textId="77777777" w:rsidR="001763B6" w:rsidRDefault="001763B6" w:rsidP="001763B6">
      <w:r w:rsidRPr="001763B6">
        <w:rPr>
          <w:b/>
          <w:bCs/>
        </w:rPr>
        <w:t>Discord API Utilization</w:t>
      </w:r>
    </w:p>
    <w:p w14:paraId="555F8DCB" w14:textId="2FE9C79E" w:rsidR="001763B6" w:rsidRDefault="001763B6" w:rsidP="001763B6">
      <w:r>
        <w:t>The bot was created by leveraging the Discord API, which allows for programmable interactions with Discord servers and channels. Initially, I familiarized myself with the Discord API documentation to understand the capabilities and methods available for sending messages and managing channels.</w:t>
      </w:r>
    </w:p>
    <w:p w14:paraId="25B61565" w14:textId="77777777" w:rsidR="001763B6" w:rsidRDefault="001763B6" w:rsidP="001763B6"/>
    <w:p w14:paraId="3263D990" w14:textId="77777777" w:rsidR="001763B6" w:rsidRPr="001763B6" w:rsidRDefault="001763B6" w:rsidP="001763B6">
      <w:pPr>
        <w:rPr>
          <w:b/>
          <w:bCs/>
        </w:rPr>
      </w:pPr>
      <w:r w:rsidRPr="001763B6">
        <w:rPr>
          <w:b/>
          <w:bCs/>
        </w:rPr>
        <w:t>Automation Script</w:t>
      </w:r>
    </w:p>
    <w:p w14:paraId="7CE00115" w14:textId="4AF802F0" w:rsidR="001763B6" w:rsidRDefault="001763B6" w:rsidP="001763B6">
      <w:r>
        <w:t>In Python, a script was developed to link the bot with the trading strategy outputs. Using the discord.py library, the script uses the bot's token to log into Discord, navigate to the specific server and channel, and post messages.</w:t>
      </w:r>
    </w:p>
    <w:p w14:paraId="69E650F8" w14:textId="77777777" w:rsidR="001E1AC6" w:rsidRDefault="001763B6" w:rsidP="001E1AC6">
      <w:pPr>
        <w:keepNext/>
        <w:jc w:val="center"/>
      </w:pPr>
      <w:r w:rsidRPr="009621A0">
        <w:rPr>
          <w:noProof/>
        </w:rPr>
        <w:lastRenderedPageBreak/>
        <w:drawing>
          <wp:inline distT="0" distB="0" distL="0" distR="0" wp14:anchorId="26ADB1E1" wp14:editId="20D29DAF">
            <wp:extent cx="1558493" cy="2457450"/>
            <wp:effectExtent l="0" t="0" r="3810" b="0"/>
            <wp:docPr id="1132815341" name="圖片 1"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15341" name="圖片 1" descr="一張含有 文字, 螢幕擷取畫面, 軟體, 網站 的圖片&#10;&#10;自動產生的描述"/>
                    <pic:cNvPicPr/>
                  </pic:nvPicPr>
                  <pic:blipFill>
                    <a:blip r:embed="rId20"/>
                    <a:stretch>
                      <a:fillRect/>
                    </a:stretch>
                  </pic:blipFill>
                  <pic:spPr>
                    <a:xfrm>
                      <a:off x="0" y="0"/>
                      <a:ext cx="1566686" cy="2470369"/>
                    </a:xfrm>
                    <a:prstGeom prst="rect">
                      <a:avLst/>
                    </a:prstGeom>
                  </pic:spPr>
                </pic:pic>
              </a:graphicData>
            </a:graphic>
          </wp:inline>
        </w:drawing>
      </w:r>
    </w:p>
    <w:p w14:paraId="02C6C44D" w14:textId="7C4F05E4" w:rsidR="001763B6" w:rsidRPr="001E1AC6" w:rsidRDefault="001E1AC6" w:rsidP="001E1AC6">
      <w:pPr>
        <w:pStyle w:val="afd"/>
        <w:jc w:val="center"/>
        <w:rPr>
          <w:i/>
          <w:iCs/>
        </w:rPr>
      </w:pPr>
      <w:bookmarkStart w:id="26" w:name="_Toc167757265"/>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8</w:t>
      </w:r>
      <w:r w:rsidRPr="001E1AC6">
        <w:rPr>
          <w:i/>
          <w:iCs/>
        </w:rPr>
        <w:fldChar w:fldCharType="end"/>
      </w:r>
      <w:r w:rsidRPr="001E1AC6">
        <w:rPr>
          <w:i/>
          <w:iCs/>
        </w:rPr>
        <w:t>: Screenshot of Adding Discord Bot into Discord Public Channel</w:t>
      </w:r>
      <w:bookmarkEnd w:id="26"/>
    </w:p>
    <w:p w14:paraId="181DD0CA" w14:textId="77777777" w:rsidR="00F40143" w:rsidRDefault="00F40143">
      <w:pPr>
        <w:widowControl/>
        <w:spacing w:line="278" w:lineRule="auto"/>
        <w:jc w:val="left"/>
        <w:rPr>
          <w:rFonts w:eastAsiaTheme="majorEastAsia"/>
          <w:color w:val="0F4761" w:themeColor="accent1" w:themeShade="BF"/>
          <w:sz w:val="48"/>
          <w:szCs w:val="48"/>
        </w:rPr>
      </w:pPr>
      <w:r>
        <w:br w:type="page"/>
      </w:r>
    </w:p>
    <w:p w14:paraId="276ED85D" w14:textId="78D4D5DF" w:rsidR="00BD67D6" w:rsidRDefault="00BD67D6" w:rsidP="00BD67D6">
      <w:pPr>
        <w:pStyle w:val="1"/>
      </w:pPr>
      <w:bookmarkStart w:id="27" w:name="_Toc167757435"/>
      <w:r>
        <w:lastRenderedPageBreak/>
        <w:t xml:space="preserve">3. </w:t>
      </w:r>
      <w:r w:rsidR="002C5472">
        <w:t>Result and Analysis</w:t>
      </w:r>
      <w:bookmarkEnd w:id="27"/>
    </w:p>
    <w:p w14:paraId="31EEF291" w14:textId="13807FC3" w:rsidR="00BD67D6" w:rsidRDefault="00BD67D6" w:rsidP="00BD67D6">
      <w:pPr>
        <w:pStyle w:val="2"/>
      </w:pPr>
      <w:bookmarkStart w:id="28" w:name="_Toc167757436"/>
      <w:r>
        <w:rPr>
          <w:rFonts w:hint="eastAsia"/>
        </w:rPr>
        <w:t>3</w:t>
      </w:r>
      <w:r>
        <w:t xml:space="preserve">.1 </w:t>
      </w:r>
      <w:r w:rsidR="001763B6">
        <w:t xml:space="preserve">Performance </w:t>
      </w:r>
      <w:r>
        <w:t>Evaluation</w:t>
      </w:r>
      <w:bookmarkEnd w:id="28"/>
    </w:p>
    <w:p w14:paraId="45E3CFED" w14:textId="3FB6FCF4" w:rsidR="006C481F" w:rsidRDefault="006C481F" w:rsidP="006C481F">
      <w:pPr>
        <w:rPr>
          <w:b/>
          <w:bCs/>
        </w:rPr>
      </w:pPr>
      <w:r w:rsidRPr="006C481F">
        <w:rPr>
          <w:rFonts w:hint="eastAsia"/>
          <w:b/>
          <w:bCs/>
        </w:rPr>
        <w:t>R</w:t>
      </w:r>
      <w:r w:rsidRPr="006C481F">
        <w:rPr>
          <w:b/>
          <w:bCs/>
        </w:rPr>
        <w:t>everse Strategy</w:t>
      </w:r>
    </w:p>
    <w:p w14:paraId="56C4C0DD" w14:textId="660FCA85" w:rsidR="006C481F" w:rsidRDefault="006C481F" w:rsidP="006C481F">
      <w:r w:rsidRPr="006C481F">
        <w:t>Figure 9</w:t>
      </w:r>
      <w:r>
        <w:t xml:space="preserve"> </w:t>
      </w:r>
      <w:r w:rsidRPr="006C481F">
        <w:t>heatmap shows</w:t>
      </w:r>
      <w:r>
        <w:t xml:space="preserve"> </w:t>
      </w:r>
      <w:r w:rsidRPr="006C481F">
        <w:t xml:space="preserve">how the combination of Z-score and SMA window sizes impacts the Sharpe Ratio. A deeper blue color, indicating a higher Sharpe Ratio, is more prevalent in certain regions of the heatmap. This </w:t>
      </w:r>
      <w:r>
        <w:t>result s</w:t>
      </w:r>
      <w:r w:rsidRPr="006C481F">
        <w:t>uccessfully eliminates the small SMA windows and Rolling Z-Score window</w:t>
      </w:r>
      <w:r>
        <w:t xml:space="preserve"> which is in the red area to prevent the algorithm underfit.</w:t>
      </w:r>
      <w:r>
        <w:rPr>
          <w:rFonts w:hint="eastAsia"/>
        </w:rPr>
        <w:t xml:space="preserve"> </w:t>
      </w:r>
      <w:r w:rsidRPr="006C481F">
        <w:t>The regions of deep blue suggest that larger window sizes tend to stabilize the strategy performance by smoothing out noise and short-term fluctuations. This is critical in avoiding overfitting to market 'noise' rather than capturing underlying trends.</w:t>
      </w:r>
    </w:p>
    <w:p w14:paraId="1244F9F7" w14:textId="77777777" w:rsidR="001E1AC6" w:rsidRDefault="006C481F" w:rsidP="001E1AC6">
      <w:pPr>
        <w:keepNext/>
      </w:pPr>
      <w:r w:rsidRPr="00BF6258">
        <w:rPr>
          <w:noProof/>
        </w:rPr>
        <w:drawing>
          <wp:inline distT="0" distB="0" distL="0" distR="0" wp14:anchorId="249F6A2D" wp14:editId="1F99C547">
            <wp:extent cx="5274310" cy="4428490"/>
            <wp:effectExtent l="0" t="0" r="0" b="3810"/>
            <wp:docPr id="321475844" name="圖片 1" descr="一張含有 文字, 螢幕擷取畫面, 鮮豔,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75844" name="圖片 1" descr="一張含有 文字, 螢幕擷取畫面, 鮮豔, Rectangle 的圖片&#10;&#10;自動產生的描述"/>
                    <pic:cNvPicPr/>
                  </pic:nvPicPr>
                  <pic:blipFill>
                    <a:blip r:embed="rId21"/>
                    <a:stretch>
                      <a:fillRect/>
                    </a:stretch>
                  </pic:blipFill>
                  <pic:spPr>
                    <a:xfrm>
                      <a:off x="0" y="0"/>
                      <a:ext cx="5274310" cy="4428490"/>
                    </a:xfrm>
                    <a:prstGeom prst="rect">
                      <a:avLst/>
                    </a:prstGeom>
                  </pic:spPr>
                </pic:pic>
              </a:graphicData>
            </a:graphic>
          </wp:inline>
        </w:drawing>
      </w:r>
    </w:p>
    <w:p w14:paraId="672FA1C6" w14:textId="2F3D6D39" w:rsidR="006C481F" w:rsidRPr="001E1AC6" w:rsidRDefault="001E1AC6" w:rsidP="001E1AC6">
      <w:pPr>
        <w:pStyle w:val="afd"/>
        <w:jc w:val="center"/>
        <w:rPr>
          <w:i/>
          <w:iCs/>
        </w:rPr>
      </w:pPr>
      <w:bookmarkStart w:id="29" w:name="_Toc167757266"/>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9</w:t>
      </w:r>
      <w:r w:rsidRPr="001E1AC6">
        <w:rPr>
          <w:i/>
          <w:iCs/>
        </w:rPr>
        <w:fldChar w:fldCharType="end"/>
      </w:r>
      <w:r w:rsidRPr="001E1AC6">
        <w:rPr>
          <w:i/>
          <w:iCs/>
        </w:rPr>
        <w:t>: Heatmap of Different Window Size on Sharpe Ratio in Reverse Strategy</w:t>
      </w:r>
      <w:bookmarkEnd w:id="29"/>
    </w:p>
    <w:p w14:paraId="59AAF338" w14:textId="77777777" w:rsidR="006C481F" w:rsidRDefault="006C481F" w:rsidP="006C481F">
      <w:pPr>
        <w:jc w:val="center"/>
        <w:rPr>
          <w:i/>
          <w:iCs/>
        </w:rPr>
      </w:pPr>
    </w:p>
    <w:p w14:paraId="067EE122" w14:textId="1344D2AD" w:rsidR="006C481F" w:rsidRDefault="006C481F" w:rsidP="006C481F">
      <w:r w:rsidRPr="006C481F">
        <w:t>Figure 10 provides a visual summary of how different thresholds for entering long and short positions affect the strategy's performance. The strategy performs better with lower thresholds around -1.9 and upper thresholds around 2.7. This configuration allows the strategy to enter long positions more readily and short positions with more caution, which is advantageous in a market that exhibits more bullish than bearish periods. This approach aligns with the historical behavior of the US market, where bullish periods are more common.</w:t>
      </w:r>
    </w:p>
    <w:p w14:paraId="13DE9300" w14:textId="77777777" w:rsidR="001E1AC6" w:rsidRDefault="006C481F" w:rsidP="001E1AC6">
      <w:pPr>
        <w:keepNext/>
        <w:jc w:val="center"/>
      </w:pPr>
      <w:r w:rsidRPr="00BF6258">
        <w:rPr>
          <w:noProof/>
        </w:rPr>
        <w:drawing>
          <wp:inline distT="0" distB="0" distL="0" distR="0" wp14:anchorId="3D2BA77E" wp14:editId="7E39C256">
            <wp:extent cx="5274310" cy="4161790"/>
            <wp:effectExtent l="0" t="0" r="0" b="3810"/>
            <wp:docPr id="1308519376" name="圖片 1" descr="一張含有 文字, 螢幕擷取畫面,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0848" name="圖片 1" descr="一張含有 文字, 螢幕擷取畫面, 鮮豔 的圖片&#10;&#10;自動產生的描述"/>
                    <pic:cNvPicPr/>
                  </pic:nvPicPr>
                  <pic:blipFill>
                    <a:blip r:embed="rId22"/>
                    <a:stretch>
                      <a:fillRect/>
                    </a:stretch>
                  </pic:blipFill>
                  <pic:spPr>
                    <a:xfrm>
                      <a:off x="0" y="0"/>
                      <a:ext cx="5274310" cy="4161790"/>
                    </a:xfrm>
                    <a:prstGeom prst="rect">
                      <a:avLst/>
                    </a:prstGeom>
                  </pic:spPr>
                </pic:pic>
              </a:graphicData>
            </a:graphic>
          </wp:inline>
        </w:drawing>
      </w:r>
    </w:p>
    <w:p w14:paraId="6FCE39A2" w14:textId="3A56CEC0" w:rsidR="006C481F" w:rsidRPr="001E1AC6" w:rsidRDefault="001E1AC6" w:rsidP="001E1AC6">
      <w:pPr>
        <w:pStyle w:val="afd"/>
        <w:jc w:val="center"/>
        <w:rPr>
          <w:i/>
          <w:iCs/>
        </w:rPr>
      </w:pPr>
      <w:bookmarkStart w:id="30" w:name="_Toc167757267"/>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10</w:t>
      </w:r>
      <w:r w:rsidRPr="001E1AC6">
        <w:rPr>
          <w:i/>
          <w:iCs/>
        </w:rPr>
        <w:fldChar w:fldCharType="end"/>
      </w:r>
      <w:r w:rsidRPr="001E1AC6">
        <w:rPr>
          <w:i/>
          <w:iCs/>
        </w:rPr>
        <w:t>: Heatmap of Different Threshold on Sharpe Ratio in Reverse Strategy</w:t>
      </w:r>
      <w:bookmarkEnd w:id="30"/>
    </w:p>
    <w:p w14:paraId="0DFD0036" w14:textId="77777777" w:rsidR="00A85258" w:rsidRDefault="00A85258" w:rsidP="006C481F">
      <w:pPr>
        <w:jc w:val="center"/>
      </w:pPr>
    </w:p>
    <w:p w14:paraId="15148683" w14:textId="178C9BF9" w:rsidR="00A85258" w:rsidRDefault="00A85258" w:rsidP="00A85258">
      <w:r>
        <w:rPr>
          <w:rFonts w:hint="eastAsia"/>
        </w:rPr>
        <w:t>F</w:t>
      </w:r>
      <w:r>
        <w:t>igure 11 provide</w:t>
      </w:r>
      <w:r w:rsidR="006E37FF">
        <w:t>s</w:t>
      </w:r>
      <w:r>
        <w:t xml:space="preserve"> a comprehensive overview of the </w:t>
      </w:r>
      <w:r w:rsidR="006E37FF">
        <w:t xml:space="preserve">reverse </w:t>
      </w:r>
      <w:r>
        <w:t xml:space="preserve">strategy performance. </w:t>
      </w:r>
      <w:r w:rsidRPr="00A85258">
        <w:t xml:space="preserve">The top graph illustrates the </w:t>
      </w:r>
      <w:r>
        <w:t xml:space="preserve">strategy position </w:t>
      </w:r>
      <w:r w:rsidRPr="00A85258">
        <w:t>over time</w:t>
      </w:r>
      <w:r>
        <w:t xml:space="preserve">. </w:t>
      </w:r>
      <w:r w:rsidRPr="00A85258">
        <w:t>The middle graph displays the equity curve for the strategy, showing the cumulative returns over time for</w:t>
      </w:r>
      <w:r>
        <w:t xml:space="preserve"> strategy (orange line) and</w:t>
      </w:r>
      <w:r w:rsidRPr="00A85258">
        <w:t xml:space="preserve"> both long (blue line) and short (red line) positions</w:t>
      </w:r>
      <w:r>
        <w:t xml:space="preserve"> for comparison</w:t>
      </w:r>
      <w:r w:rsidRPr="00A85258">
        <w:t>.</w:t>
      </w:r>
      <w:r>
        <w:t xml:space="preserve"> </w:t>
      </w:r>
      <w:r>
        <w:lastRenderedPageBreak/>
        <w:t xml:space="preserve">The table in last row provide some key performance statistics. </w:t>
      </w:r>
    </w:p>
    <w:p w14:paraId="72C612D2" w14:textId="609EB945" w:rsidR="00A85258" w:rsidRPr="006C481F" w:rsidRDefault="00A85258" w:rsidP="00A85258">
      <w:r>
        <w:t>As observed, t</w:t>
      </w:r>
      <w:r w:rsidRPr="00A85258">
        <w:t>he strategy</w:t>
      </w:r>
      <w:r>
        <w:t xml:space="preserve"> performed well in in-sample, with 1.3 sharpe ratio. It can</w:t>
      </w:r>
      <w:r w:rsidRPr="00A85258">
        <w:t xml:space="preserve"> capture reversal timing effectively is highlighted by its consistent outperformance compared to the index. This suggests that the strategy's parameters are well-tuned to identify potential market turnarounds at the right moments, allowing it to capitalize on these opportunities before the broader market reacts.</w:t>
      </w:r>
      <w:r>
        <w:t xml:space="preserve"> Besides, the </w:t>
      </w:r>
      <w:r w:rsidRPr="00A85258">
        <w:t xml:space="preserve">long-short ratio </w:t>
      </w:r>
      <w:r>
        <w:t xml:space="preserve">is close to 1 which </w:t>
      </w:r>
      <w:r w:rsidRPr="00A85258">
        <w:t>underlines the strategy's market-neutral stance</w:t>
      </w:r>
      <w:r>
        <w:t xml:space="preserve">. It is important </w:t>
      </w:r>
      <w:r w:rsidRPr="00A85258">
        <w:t>to</w:t>
      </w:r>
      <w:r>
        <w:t xml:space="preserve"> show the strategy robustness </w:t>
      </w:r>
      <w:r w:rsidRPr="00A85258">
        <w:t>regardless of the general market direction.</w:t>
      </w:r>
    </w:p>
    <w:p w14:paraId="32AF7EEE" w14:textId="77777777" w:rsidR="001E1AC6" w:rsidRDefault="006C481F" w:rsidP="001E1AC6">
      <w:pPr>
        <w:keepNext/>
      </w:pPr>
      <w:r w:rsidRPr="00BF6258">
        <w:rPr>
          <w:noProof/>
        </w:rPr>
        <w:drawing>
          <wp:inline distT="0" distB="0" distL="0" distR="0" wp14:anchorId="4D1BD9F4" wp14:editId="347F202D">
            <wp:extent cx="5274310" cy="2964180"/>
            <wp:effectExtent l="0" t="0" r="0" b="0"/>
            <wp:docPr id="2010466275" name="圖片 1"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6275" name="圖片 1" descr="一張含有 文字, 圖表, 行, 繪圖 的圖片&#10;&#10;自動產生的描述"/>
                    <pic:cNvPicPr/>
                  </pic:nvPicPr>
                  <pic:blipFill>
                    <a:blip r:embed="rId23"/>
                    <a:stretch>
                      <a:fillRect/>
                    </a:stretch>
                  </pic:blipFill>
                  <pic:spPr>
                    <a:xfrm>
                      <a:off x="0" y="0"/>
                      <a:ext cx="5274310" cy="2964180"/>
                    </a:xfrm>
                    <a:prstGeom prst="rect">
                      <a:avLst/>
                    </a:prstGeom>
                  </pic:spPr>
                </pic:pic>
              </a:graphicData>
            </a:graphic>
          </wp:inline>
        </w:drawing>
      </w:r>
    </w:p>
    <w:p w14:paraId="1D388782" w14:textId="5CBB8074" w:rsidR="006C481F" w:rsidRPr="001E1AC6" w:rsidRDefault="001E1AC6" w:rsidP="001E1AC6">
      <w:pPr>
        <w:pStyle w:val="afd"/>
        <w:jc w:val="center"/>
        <w:rPr>
          <w:b/>
          <w:bCs/>
          <w:i/>
          <w:iCs/>
        </w:rPr>
      </w:pPr>
      <w:bookmarkStart w:id="31" w:name="_Toc167757268"/>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11</w:t>
      </w:r>
      <w:r w:rsidRPr="001E1AC6">
        <w:rPr>
          <w:i/>
          <w:iCs/>
        </w:rPr>
        <w:fldChar w:fldCharType="end"/>
      </w:r>
      <w:r w:rsidRPr="001E1AC6">
        <w:rPr>
          <w:i/>
          <w:iCs/>
        </w:rPr>
        <w:t>: Backtesting Result of Reverse Strategy in In-Sample</w:t>
      </w:r>
      <w:bookmarkEnd w:id="31"/>
    </w:p>
    <w:p w14:paraId="29157517" w14:textId="77777777" w:rsidR="00A85258" w:rsidRDefault="00A85258" w:rsidP="006C481F">
      <w:pPr>
        <w:rPr>
          <w:i/>
          <w:iCs/>
        </w:rPr>
      </w:pPr>
    </w:p>
    <w:p w14:paraId="7BCD16B4" w14:textId="7533F5BA" w:rsidR="00A85258" w:rsidRPr="006E37FF" w:rsidRDefault="006E37FF" w:rsidP="006C481F">
      <w:r w:rsidRPr="006E37FF">
        <w:rPr>
          <w:rFonts w:hint="eastAsia"/>
        </w:rPr>
        <w:t>F</w:t>
      </w:r>
      <w:r w:rsidRPr="006E37FF">
        <w:t xml:space="preserve">igure 12 shows the </w:t>
      </w:r>
      <w:r>
        <w:t xml:space="preserve">reverse </w:t>
      </w:r>
      <w:r w:rsidRPr="006E37FF">
        <w:t>strategy backtesting result in out-of-sample. The sharpe ratio is decrease to 0.7 and cannot beat the index.</w:t>
      </w:r>
      <w:r>
        <w:t xml:space="preserve"> </w:t>
      </w:r>
      <w:r w:rsidRPr="006E37FF">
        <w:t xml:space="preserve">The difference in performance between the training and testing phases may indicate overfitting during the </w:t>
      </w:r>
      <w:r>
        <w:t xml:space="preserve">optimization </w:t>
      </w:r>
      <w:r w:rsidRPr="006E37FF">
        <w:t>stage. The strategy could be too closely tailored to the historical data, failing to generalize to new, unseen market conditions encountered during the testing phase.</w:t>
      </w:r>
      <w:r>
        <w:t xml:space="preserve"> To address this issue, conducing </w:t>
      </w:r>
      <w:r w:rsidRPr="006E37FF">
        <w:t>additional out-of-sample testing and cross-validation to ensure that the strategy is robust and not overly fitted to specific historical data sets</w:t>
      </w:r>
      <w:r>
        <w:t xml:space="preserve"> is recommended.</w:t>
      </w:r>
    </w:p>
    <w:p w14:paraId="7BF6FA70" w14:textId="77777777" w:rsidR="001E1AC6" w:rsidRDefault="00A85258" w:rsidP="001E1AC6">
      <w:pPr>
        <w:keepNext/>
      </w:pPr>
      <w:r w:rsidRPr="00846BEC">
        <w:rPr>
          <w:noProof/>
        </w:rPr>
        <w:lastRenderedPageBreak/>
        <w:drawing>
          <wp:inline distT="0" distB="0" distL="0" distR="0" wp14:anchorId="0248F192" wp14:editId="23F74520">
            <wp:extent cx="5274310" cy="2980690"/>
            <wp:effectExtent l="0" t="0" r="0" b="3810"/>
            <wp:docPr id="1094132840" name="圖片 1"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32840" name="圖片 1" descr="一張含有 文字, 圖表, 行, 繪圖 的圖片&#10;&#10;自動產生的描述"/>
                    <pic:cNvPicPr/>
                  </pic:nvPicPr>
                  <pic:blipFill>
                    <a:blip r:embed="rId24"/>
                    <a:stretch>
                      <a:fillRect/>
                    </a:stretch>
                  </pic:blipFill>
                  <pic:spPr>
                    <a:xfrm>
                      <a:off x="0" y="0"/>
                      <a:ext cx="5274310" cy="2980690"/>
                    </a:xfrm>
                    <a:prstGeom prst="rect">
                      <a:avLst/>
                    </a:prstGeom>
                  </pic:spPr>
                </pic:pic>
              </a:graphicData>
            </a:graphic>
          </wp:inline>
        </w:drawing>
      </w:r>
    </w:p>
    <w:p w14:paraId="3AD03EE5" w14:textId="28A882DC" w:rsidR="00A85258" w:rsidRPr="001E1AC6" w:rsidRDefault="001E1AC6" w:rsidP="001E1AC6">
      <w:pPr>
        <w:pStyle w:val="afd"/>
        <w:jc w:val="center"/>
        <w:rPr>
          <w:i/>
          <w:iCs/>
        </w:rPr>
      </w:pPr>
      <w:bookmarkStart w:id="32" w:name="_Toc167757269"/>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12</w:t>
      </w:r>
      <w:r w:rsidRPr="001E1AC6">
        <w:rPr>
          <w:i/>
          <w:iCs/>
        </w:rPr>
        <w:fldChar w:fldCharType="end"/>
      </w:r>
      <w:r w:rsidRPr="001E1AC6">
        <w:rPr>
          <w:i/>
          <w:iCs/>
        </w:rPr>
        <w:t>: Backtesting Result of Reverse Strategy in Out-of-</w:t>
      </w:r>
      <w:proofErr w:type="gramStart"/>
      <w:r w:rsidRPr="001E1AC6">
        <w:rPr>
          <w:i/>
          <w:iCs/>
        </w:rPr>
        <w:t>Sample</w:t>
      </w:r>
      <w:bookmarkEnd w:id="32"/>
      <w:proofErr w:type="gramEnd"/>
    </w:p>
    <w:p w14:paraId="7E82E08B" w14:textId="0889BAC3" w:rsidR="006E37FF" w:rsidRDefault="006E37FF">
      <w:pPr>
        <w:widowControl/>
        <w:spacing w:line="278" w:lineRule="auto"/>
        <w:jc w:val="left"/>
      </w:pPr>
    </w:p>
    <w:p w14:paraId="0DFB6B0E" w14:textId="5AEFFE02" w:rsidR="006E37FF" w:rsidRDefault="006E37FF" w:rsidP="00A85258">
      <w:pPr>
        <w:rPr>
          <w:i/>
          <w:iCs/>
        </w:rPr>
      </w:pPr>
      <w:r w:rsidRPr="006E37FF">
        <w:rPr>
          <w:rFonts w:hint="eastAsia"/>
        </w:rPr>
        <w:t>F</w:t>
      </w:r>
      <w:r w:rsidRPr="006E37FF">
        <w:t>igure 1</w:t>
      </w:r>
      <w:r>
        <w:t>3</w:t>
      </w:r>
      <w:r w:rsidRPr="006E37FF">
        <w:t xml:space="preserve"> shows the </w:t>
      </w:r>
      <w:r>
        <w:t xml:space="preserve">local minima </w:t>
      </w:r>
      <w:r w:rsidRPr="006E37FF">
        <w:t>strategy backtesting result in out-of-sample.</w:t>
      </w:r>
      <w:r>
        <w:t xml:space="preserve"> The strategy a</w:t>
      </w:r>
      <w:r w:rsidRPr="006E37FF">
        <w:t>chiev</w:t>
      </w:r>
      <w:r>
        <w:t xml:space="preserve">es </w:t>
      </w:r>
      <w:r w:rsidRPr="006E37FF">
        <w:t>a Sharpe Ratio of 2.4 indicates that the strategy not only provides high returns but does so with a controlled level of risk, which is ideal for risk-averse investors.</w:t>
      </w:r>
      <w:r>
        <w:t xml:space="preserve"> </w:t>
      </w:r>
      <w:r w:rsidRPr="006E37FF">
        <w:t>The strategy</w:t>
      </w:r>
      <w:r>
        <w:t xml:space="preserve"> also </w:t>
      </w:r>
      <w:r w:rsidRPr="006E37FF">
        <w:t>success in capturing the downturn in the previous month and adjusting positions accordingly is a key strength. It demonstrates the strategy’s responsiveness to market signals and its capability to pivot quickly based on market conditions.</w:t>
      </w:r>
      <w:r>
        <w:t xml:space="preserve"> Besides, t</w:t>
      </w:r>
      <w:r w:rsidRPr="006E37FF">
        <w:t xml:space="preserve">he relatively balanced long-short ratio </w:t>
      </w:r>
      <w:r>
        <w:t xml:space="preserve">(1.25) </w:t>
      </w:r>
      <w:r w:rsidRPr="006E37FF">
        <w:t>suggests that the strategy maintains an effective equilibrium between its bullish and bearish positions, contributing to its overall stability and performance consistency.</w:t>
      </w:r>
    </w:p>
    <w:p w14:paraId="7E81AF99" w14:textId="77777777" w:rsidR="001E1AC6" w:rsidRDefault="006E37FF" w:rsidP="001E1AC6">
      <w:pPr>
        <w:keepNext/>
      </w:pPr>
      <w:r w:rsidRPr="00B14825">
        <w:rPr>
          <w:noProof/>
        </w:rPr>
        <w:lastRenderedPageBreak/>
        <w:drawing>
          <wp:inline distT="0" distB="0" distL="0" distR="0" wp14:anchorId="040C1F27" wp14:editId="6C9BD631">
            <wp:extent cx="5274310" cy="2980690"/>
            <wp:effectExtent l="0" t="0" r="0" b="3810"/>
            <wp:docPr id="582492023" name="圖片 1" descr="一張含有 文字, 行, 圖表,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92023" name="圖片 1" descr="一張含有 文字, 行, 圖表, 繪圖 的圖片&#10;&#10;自動產生的描述"/>
                    <pic:cNvPicPr/>
                  </pic:nvPicPr>
                  <pic:blipFill>
                    <a:blip r:embed="rId25"/>
                    <a:stretch>
                      <a:fillRect/>
                    </a:stretch>
                  </pic:blipFill>
                  <pic:spPr>
                    <a:xfrm>
                      <a:off x="0" y="0"/>
                      <a:ext cx="5274310" cy="2980690"/>
                    </a:xfrm>
                    <a:prstGeom prst="rect">
                      <a:avLst/>
                    </a:prstGeom>
                  </pic:spPr>
                </pic:pic>
              </a:graphicData>
            </a:graphic>
          </wp:inline>
        </w:drawing>
      </w:r>
    </w:p>
    <w:p w14:paraId="3CEA96EF" w14:textId="4B5609C1" w:rsidR="006E37FF" w:rsidRPr="001E1AC6" w:rsidRDefault="001E1AC6" w:rsidP="001E1AC6">
      <w:pPr>
        <w:pStyle w:val="afd"/>
        <w:jc w:val="center"/>
        <w:rPr>
          <w:i/>
          <w:iCs/>
        </w:rPr>
      </w:pPr>
      <w:bookmarkStart w:id="33" w:name="_Toc167757270"/>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13</w:t>
      </w:r>
      <w:r w:rsidRPr="001E1AC6">
        <w:rPr>
          <w:i/>
          <w:iCs/>
        </w:rPr>
        <w:fldChar w:fldCharType="end"/>
      </w:r>
      <w:r w:rsidRPr="001E1AC6">
        <w:rPr>
          <w:i/>
          <w:iCs/>
        </w:rPr>
        <w:t>: Backtesting Result of Local Minima Strategy in Out-of-</w:t>
      </w:r>
      <w:proofErr w:type="gramStart"/>
      <w:r w:rsidRPr="001E1AC6">
        <w:rPr>
          <w:i/>
          <w:iCs/>
        </w:rPr>
        <w:t>Sample</w:t>
      </w:r>
      <w:bookmarkEnd w:id="33"/>
      <w:proofErr w:type="gramEnd"/>
    </w:p>
    <w:p w14:paraId="6F84E2A2" w14:textId="77777777" w:rsidR="00A85258" w:rsidRDefault="00A85258" w:rsidP="006C481F">
      <w:pPr>
        <w:rPr>
          <w:i/>
          <w:iCs/>
        </w:rPr>
      </w:pPr>
    </w:p>
    <w:p w14:paraId="5A6EFF7E" w14:textId="7C5E02B7" w:rsidR="00847B99" w:rsidRDefault="00847B99" w:rsidP="006C481F">
      <w:r w:rsidRPr="00847B99">
        <w:rPr>
          <w:rFonts w:hint="eastAsia"/>
        </w:rPr>
        <w:t>I</w:t>
      </w:r>
      <w:r w:rsidRPr="00847B99">
        <w:t>n summary</w:t>
      </w:r>
      <w:r>
        <w:t>, t</w:t>
      </w:r>
      <w:r w:rsidRPr="00847B99">
        <w:t xml:space="preserve">he </w:t>
      </w:r>
      <w:r>
        <w:t>r</w:t>
      </w:r>
      <w:r w:rsidRPr="00847B99">
        <w:t xml:space="preserve">everse </w:t>
      </w:r>
      <w:r>
        <w:t>s</w:t>
      </w:r>
      <w:r w:rsidRPr="00847B99">
        <w:t>trategy demonstrated a promising in-sample performance with a Sharpe Ratio of 1.3, effectively capturing market reversals and outperforming the index. However, the strategy's performance diminished in the out-of-sample testing, with a reduced Sharpe Ratio of 0.7 and failure to beat the index. This decline suggests potential overfitting to historical data, highlighting the necessity for further testing and parameter adjustments to enhance the strategy's robustness and adaptability to new market conditions.</w:t>
      </w:r>
    </w:p>
    <w:p w14:paraId="68E095CF" w14:textId="77777777" w:rsidR="00F40143" w:rsidRDefault="00F40143" w:rsidP="006C481F"/>
    <w:p w14:paraId="01C0B500" w14:textId="6136EB3D" w:rsidR="00847B99" w:rsidRPr="00847B99" w:rsidRDefault="00847B99" w:rsidP="006C481F">
      <w:r w:rsidRPr="00847B99">
        <w:t>Contrastin</w:t>
      </w:r>
      <w:r>
        <w:t>gly</w:t>
      </w:r>
      <w:r w:rsidRPr="00847B99">
        <w:t xml:space="preserve">, the </w:t>
      </w:r>
      <w:r>
        <w:t>l</w:t>
      </w:r>
      <w:r w:rsidRPr="00847B99">
        <w:t xml:space="preserve">ocal </w:t>
      </w:r>
      <w:r>
        <w:t>m</w:t>
      </w:r>
      <w:r w:rsidRPr="00847B99">
        <w:t xml:space="preserve">inima </w:t>
      </w:r>
      <w:r>
        <w:t>s</w:t>
      </w:r>
      <w:r w:rsidRPr="00847B99">
        <w:t xml:space="preserve">trategy showcased a robust out-of-sample performance with a </w:t>
      </w:r>
      <w:r>
        <w:t xml:space="preserve">well </w:t>
      </w:r>
      <w:r w:rsidRPr="00847B99">
        <w:t xml:space="preserve">Sharpe Ratio </w:t>
      </w:r>
      <w:r>
        <w:t>of 2.4.</w:t>
      </w:r>
      <w:r w:rsidRPr="00847B99">
        <w:t xml:space="preserve"> It effectively capitalized on market downturns and exhibited a balanced approach with a long-short ratio of 1.25. These results underscore the strategy’s capability to deliver high returns while maintaining controlled risk levels, which is crucial for long-term sustainability and appeal to risk-averse investors.</w:t>
      </w:r>
    </w:p>
    <w:p w14:paraId="5ABE7083" w14:textId="706D4168" w:rsidR="00594888" w:rsidRDefault="00BD67D6" w:rsidP="00BD67D6">
      <w:pPr>
        <w:pStyle w:val="2"/>
      </w:pPr>
      <w:bookmarkStart w:id="34" w:name="_Toc167757437"/>
      <w:r>
        <w:lastRenderedPageBreak/>
        <w:t xml:space="preserve">3.2 </w:t>
      </w:r>
      <w:r w:rsidR="00594888">
        <w:t>Robo Advising Outcome</w:t>
      </w:r>
      <w:bookmarkEnd w:id="34"/>
    </w:p>
    <w:p w14:paraId="425BA839" w14:textId="2140F63E" w:rsidR="00847B99" w:rsidRDefault="00847B99" w:rsidP="00847B99">
      <w:r w:rsidRPr="00847B99">
        <w:t>The integration of Robo Advising into a Discord channel represents a dynamic approach to delivering actionable investment strategies to retail investors.</w:t>
      </w:r>
      <w:r w:rsidR="00740C70">
        <w:t xml:space="preserve"> The </w:t>
      </w:r>
      <w:r w:rsidR="00740C70" w:rsidRPr="00740C70">
        <w:t xml:space="preserve">relevant strategy information </w:t>
      </w:r>
      <w:r w:rsidR="00740C70">
        <w:t>could be sent to</w:t>
      </w:r>
      <w:r w:rsidR="00740C70" w:rsidRPr="00740C70">
        <w:t xml:space="preserve"> a dedicated Discord channel before the market opens each day</w:t>
      </w:r>
      <w:r w:rsidR="00740C70">
        <w:t>.</w:t>
      </w:r>
    </w:p>
    <w:p w14:paraId="16609D04" w14:textId="1FF1D1DE" w:rsidR="00740C70" w:rsidRPr="00740C70" w:rsidRDefault="00740C70" w:rsidP="00740C70">
      <w:pPr>
        <w:rPr>
          <w:b/>
          <w:bCs/>
        </w:rPr>
      </w:pPr>
      <w:r w:rsidRPr="00740C70">
        <w:rPr>
          <w:b/>
          <w:bCs/>
        </w:rPr>
        <w:t>Content of Updates</w:t>
      </w:r>
    </w:p>
    <w:p w14:paraId="13746538" w14:textId="4800E462" w:rsidR="00740C70" w:rsidRDefault="00740C70" w:rsidP="00740C70">
      <w:pPr>
        <w:pStyle w:val="a9"/>
        <w:numPr>
          <w:ilvl w:val="0"/>
          <w:numId w:val="16"/>
        </w:numPr>
      </w:pPr>
      <w:r>
        <w:t xml:space="preserve">Market Data Overview: </w:t>
      </w:r>
      <w:proofErr w:type="gramStart"/>
      <w:r>
        <w:t>A brief summary</w:t>
      </w:r>
      <w:proofErr w:type="gramEnd"/>
      <w:r>
        <w:t xml:space="preserve"> of key market and indicators value.</w:t>
      </w:r>
    </w:p>
    <w:p w14:paraId="7D328CFA" w14:textId="5BE3AA16" w:rsidR="00740C70" w:rsidRDefault="00740C70" w:rsidP="00740C70">
      <w:pPr>
        <w:pStyle w:val="a9"/>
        <w:numPr>
          <w:ilvl w:val="0"/>
          <w:numId w:val="16"/>
        </w:numPr>
      </w:pPr>
      <w:r>
        <w:t>Strategy Positions: Clear indications of the advised positions (Long, Short, or None) based on the latest updated market data. This information guides investors on potential entry or exit points.</w:t>
      </w:r>
    </w:p>
    <w:p w14:paraId="3F752A47" w14:textId="77777777" w:rsidR="001E1AC6" w:rsidRDefault="00740C70" w:rsidP="001E1AC6">
      <w:pPr>
        <w:keepNext/>
        <w:jc w:val="center"/>
      </w:pPr>
      <w:r w:rsidRPr="00696324">
        <w:rPr>
          <w:noProof/>
        </w:rPr>
        <w:drawing>
          <wp:inline distT="0" distB="0" distL="0" distR="0" wp14:anchorId="5F548D2E" wp14:editId="43FE4D8F">
            <wp:extent cx="3676912" cy="4459573"/>
            <wp:effectExtent l="0" t="0" r="0" b="0"/>
            <wp:docPr id="641774678"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4678" name="圖片 1" descr="一張含有 文字, 螢幕擷取畫面, 軟體, 多媒體軟體 的圖片&#10;&#10;自動產生的描述"/>
                    <pic:cNvPicPr/>
                  </pic:nvPicPr>
                  <pic:blipFill>
                    <a:blip r:embed="rId26"/>
                    <a:stretch>
                      <a:fillRect/>
                    </a:stretch>
                  </pic:blipFill>
                  <pic:spPr>
                    <a:xfrm>
                      <a:off x="0" y="0"/>
                      <a:ext cx="3731207" cy="4525425"/>
                    </a:xfrm>
                    <a:prstGeom prst="rect">
                      <a:avLst/>
                    </a:prstGeom>
                  </pic:spPr>
                </pic:pic>
              </a:graphicData>
            </a:graphic>
          </wp:inline>
        </w:drawing>
      </w:r>
    </w:p>
    <w:p w14:paraId="3C7F2601" w14:textId="5B55D3C1" w:rsidR="00F40143" w:rsidRPr="001E1AC6" w:rsidRDefault="001E1AC6" w:rsidP="001E1AC6">
      <w:pPr>
        <w:pStyle w:val="afd"/>
        <w:jc w:val="center"/>
        <w:rPr>
          <w:i/>
          <w:iCs/>
        </w:rPr>
      </w:pPr>
      <w:bookmarkStart w:id="35" w:name="_Toc167757271"/>
      <w:r w:rsidRPr="001E1AC6">
        <w:rPr>
          <w:i/>
          <w:iCs/>
        </w:rPr>
        <w:t xml:space="preserve">Figure </w:t>
      </w:r>
      <w:r w:rsidRPr="001E1AC6">
        <w:rPr>
          <w:i/>
          <w:iCs/>
        </w:rPr>
        <w:fldChar w:fldCharType="begin"/>
      </w:r>
      <w:r w:rsidRPr="001E1AC6">
        <w:rPr>
          <w:i/>
          <w:iCs/>
        </w:rPr>
        <w:instrText xml:space="preserve"> SEQ Figure \* ARABIC </w:instrText>
      </w:r>
      <w:r w:rsidRPr="001E1AC6">
        <w:rPr>
          <w:i/>
          <w:iCs/>
        </w:rPr>
        <w:fldChar w:fldCharType="separate"/>
      </w:r>
      <w:r w:rsidR="00B23095">
        <w:rPr>
          <w:i/>
          <w:iCs/>
          <w:noProof/>
        </w:rPr>
        <w:t>14</w:t>
      </w:r>
      <w:r w:rsidRPr="001E1AC6">
        <w:rPr>
          <w:i/>
          <w:iCs/>
        </w:rPr>
        <w:fldChar w:fldCharType="end"/>
      </w:r>
      <w:r w:rsidRPr="001E1AC6">
        <w:rPr>
          <w:i/>
          <w:iCs/>
        </w:rPr>
        <w:t>: Screenshot of Robo Advising Information in the Discord Channel</w:t>
      </w:r>
      <w:bookmarkEnd w:id="35"/>
    </w:p>
    <w:p w14:paraId="1E211A0E" w14:textId="77777777" w:rsidR="00F40143" w:rsidRPr="00F40143" w:rsidRDefault="00F40143" w:rsidP="00F40143"/>
    <w:p w14:paraId="7291939E" w14:textId="5F4EC274" w:rsidR="00740C70" w:rsidRDefault="00740C70" w:rsidP="00740C70">
      <w:r>
        <w:lastRenderedPageBreak/>
        <w:t>By receiving daily, data-driven strategy recommendations, retail investors are better equipped to make decisions that align with current market conditions. This reduces the likelihood of emotional or ill-informed trading decisions.</w:t>
      </w:r>
      <w:r>
        <w:rPr>
          <w:rFonts w:hint="eastAsia"/>
        </w:rPr>
        <w:t xml:space="preserve"> </w:t>
      </w:r>
      <w:r>
        <w:t>Besides, the advice provided by the Robo Advising bot includes not only position recommendations but also insights into potential market shifts. This can help investors manage risks better by adjusting their positions in anticipation of market movements.</w:t>
      </w:r>
    </w:p>
    <w:p w14:paraId="23414639" w14:textId="77777777" w:rsidR="00F40143" w:rsidRDefault="00F40143" w:rsidP="00740C70"/>
    <w:p w14:paraId="2968407D" w14:textId="541B4441" w:rsidR="00905A2D" w:rsidRDefault="00905A2D" w:rsidP="00740C70">
      <w:pPr>
        <w:rPr>
          <w:b/>
          <w:bCs/>
        </w:rPr>
      </w:pPr>
      <w:r w:rsidRPr="00905A2D">
        <w:rPr>
          <w:rFonts w:hint="eastAsia"/>
          <w:b/>
          <w:bCs/>
        </w:rPr>
        <w:t>V</w:t>
      </w:r>
      <w:r w:rsidRPr="00905A2D">
        <w:rPr>
          <w:b/>
          <w:bCs/>
        </w:rPr>
        <w:t>ideo Demonstrat</w:t>
      </w:r>
      <w:r>
        <w:rPr>
          <w:b/>
          <w:bCs/>
        </w:rPr>
        <w:t>ion</w:t>
      </w:r>
    </w:p>
    <w:p w14:paraId="58067B04" w14:textId="62B81E43" w:rsidR="00905A2D" w:rsidRDefault="00905A2D" w:rsidP="00905A2D">
      <w:pPr>
        <w:jc w:val="left"/>
      </w:pPr>
      <w:r w:rsidRPr="00905A2D">
        <w:t xml:space="preserve">For a practical demonstration of the </w:t>
      </w:r>
      <w:r>
        <w:t>robo advising outcome</w:t>
      </w:r>
      <w:r w:rsidRPr="00905A2D">
        <w:t xml:space="preserve"> discussed, please refer to the following video: "[Demo] Robo Advising through Discord"</w:t>
      </w:r>
      <w:r w:rsidR="00F40143">
        <w:t xml:space="preserve">, </w:t>
      </w:r>
      <w:r>
        <w:t>a</w:t>
      </w:r>
      <w:r w:rsidRPr="00905A2D">
        <w:t>vailable at:</w:t>
      </w:r>
      <w:r>
        <w:t xml:space="preserve"> </w:t>
      </w:r>
      <w:hyperlink r:id="rId27" w:history="1">
        <w:r w:rsidRPr="00B10D8D">
          <w:rPr>
            <w:rStyle w:val="af3"/>
          </w:rPr>
          <w:t>https://www.youtube.com/watch?v=z_t32dOK5uM</w:t>
        </w:r>
      </w:hyperlink>
    </w:p>
    <w:p w14:paraId="10FB980D" w14:textId="77777777" w:rsidR="00905A2D" w:rsidRPr="00905A2D" w:rsidRDefault="00905A2D" w:rsidP="00740C70"/>
    <w:p w14:paraId="2DBAF850" w14:textId="77777777" w:rsidR="00F40143" w:rsidRDefault="00F40143">
      <w:pPr>
        <w:widowControl/>
        <w:spacing w:line="278" w:lineRule="auto"/>
        <w:jc w:val="left"/>
        <w:rPr>
          <w:rFonts w:eastAsiaTheme="majorEastAsia"/>
          <w:color w:val="0F4761" w:themeColor="accent1" w:themeShade="BF"/>
          <w:sz w:val="48"/>
          <w:szCs w:val="48"/>
        </w:rPr>
      </w:pPr>
      <w:r>
        <w:br w:type="page"/>
      </w:r>
    </w:p>
    <w:p w14:paraId="4AEB7192" w14:textId="4C6DDCC3" w:rsidR="00BD67D6" w:rsidRDefault="00BD67D6" w:rsidP="00BD67D6">
      <w:pPr>
        <w:pStyle w:val="1"/>
      </w:pPr>
      <w:bookmarkStart w:id="36" w:name="_Toc167757438"/>
      <w:r>
        <w:lastRenderedPageBreak/>
        <w:t xml:space="preserve">4. </w:t>
      </w:r>
      <w:r w:rsidR="002C5472">
        <w:rPr>
          <w:rFonts w:hint="eastAsia"/>
        </w:rPr>
        <w:t>D</w:t>
      </w:r>
      <w:r w:rsidR="002C5472">
        <w:t>iscussion</w:t>
      </w:r>
      <w:bookmarkEnd w:id="36"/>
    </w:p>
    <w:p w14:paraId="5EBBC8A4" w14:textId="63DAD41E" w:rsidR="00BD67D6" w:rsidRDefault="00BD67D6" w:rsidP="00BD67D6">
      <w:pPr>
        <w:pStyle w:val="2"/>
      </w:pPr>
      <w:bookmarkStart w:id="37" w:name="_Toc167757439"/>
      <w:r>
        <w:t>4.1 Limitation and Improvement</w:t>
      </w:r>
      <w:bookmarkEnd w:id="37"/>
    </w:p>
    <w:p w14:paraId="3CDD604A" w14:textId="77777777" w:rsidR="00E07F2E" w:rsidRPr="00E07F2E" w:rsidRDefault="00E07F2E" w:rsidP="00E07F2E">
      <w:pPr>
        <w:rPr>
          <w:b/>
          <w:bCs/>
        </w:rPr>
      </w:pPr>
      <w:r w:rsidRPr="00E07F2E">
        <w:rPr>
          <w:b/>
          <w:bCs/>
        </w:rPr>
        <w:t>Insufficient Backtesting</w:t>
      </w:r>
    </w:p>
    <w:p w14:paraId="13C3BA3F" w14:textId="77777777" w:rsidR="00E07F2E" w:rsidRDefault="00E07F2E" w:rsidP="00E07F2E">
      <w:r w:rsidRPr="00933B40">
        <w:t>Only one sample for backtesting and hyperparameter optimization has been carried out. While the results are promising, there is a potential risk of overfitting.</w:t>
      </w:r>
    </w:p>
    <w:p w14:paraId="29474994" w14:textId="77777777" w:rsidR="00F40143" w:rsidRPr="00933B40" w:rsidRDefault="00F40143" w:rsidP="00E07F2E"/>
    <w:p w14:paraId="56CCC1AD" w14:textId="5480DEDF" w:rsidR="00E07F2E" w:rsidRDefault="00E07F2E" w:rsidP="00E07F2E">
      <w:r>
        <w:t>It could e</w:t>
      </w:r>
      <w:r w:rsidRPr="00933B40">
        <w:t>nhance backtesting procedures by implementing additional backtesting using various sampling methods such as rolling-walk sampling and multiple randomized sampling to enhance model robustness and reduce the risk of overfitting.</w:t>
      </w:r>
    </w:p>
    <w:p w14:paraId="62E3C9B5" w14:textId="77777777" w:rsidR="00E07F2E" w:rsidRPr="00933B40" w:rsidRDefault="00E07F2E" w:rsidP="00E07F2E"/>
    <w:p w14:paraId="082EEBEF" w14:textId="77777777" w:rsidR="00E07F2E" w:rsidRPr="00E07F2E" w:rsidRDefault="00E07F2E" w:rsidP="00E07F2E">
      <w:pPr>
        <w:rPr>
          <w:b/>
          <w:bCs/>
        </w:rPr>
      </w:pPr>
      <w:r w:rsidRPr="00E07F2E">
        <w:rPr>
          <w:b/>
          <w:bCs/>
        </w:rPr>
        <w:t>Limited Underlying Asset</w:t>
      </w:r>
    </w:p>
    <w:p w14:paraId="282FC5BA" w14:textId="111FD806" w:rsidR="00F40143" w:rsidRDefault="00E07F2E" w:rsidP="00E07F2E">
      <w:r w:rsidRPr="00933B40">
        <w:t>The strategy has been applied exclusively to the S&amp;P 500 Index (SPX). This narrow focus may not sufficiently capture broader market dynamics.</w:t>
      </w:r>
    </w:p>
    <w:p w14:paraId="10002ECF" w14:textId="77777777" w:rsidR="00F40143" w:rsidRPr="00933B40" w:rsidRDefault="00F40143" w:rsidP="00E07F2E"/>
    <w:p w14:paraId="134FC20A" w14:textId="3903E6C1" w:rsidR="00E07F2E" w:rsidRPr="00933B40" w:rsidRDefault="00E07F2E" w:rsidP="00E07F2E">
      <w:r>
        <w:t>It could e</w:t>
      </w:r>
      <w:r w:rsidRPr="00933B40">
        <w:t>xpand strategy to additional asset classes by applying the trading strategy to other underlying assets such as commodities, interest rates, forex, and cryptocurrencies to diversify insights and improve market coverage.</w:t>
      </w:r>
    </w:p>
    <w:p w14:paraId="75D3A457" w14:textId="77777777" w:rsidR="00E07F2E" w:rsidRPr="00933B40" w:rsidRDefault="00E07F2E" w:rsidP="00E07F2E"/>
    <w:p w14:paraId="53548BF9" w14:textId="77777777" w:rsidR="00E07F2E" w:rsidRPr="00E07F2E" w:rsidRDefault="00E07F2E" w:rsidP="00E07F2E">
      <w:pPr>
        <w:rPr>
          <w:b/>
          <w:bCs/>
        </w:rPr>
      </w:pPr>
      <w:r w:rsidRPr="00E07F2E">
        <w:rPr>
          <w:b/>
          <w:bCs/>
        </w:rPr>
        <w:t>Limited Information from Signals</w:t>
      </w:r>
    </w:p>
    <w:p w14:paraId="4F9003FE" w14:textId="62F5F75F" w:rsidR="00F40143" w:rsidRDefault="00E07F2E" w:rsidP="00E07F2E">
      <w:r w:rsidRPr="00933B40">
        <w:t>Current signals are classified simply as long, short, or none. While this categorization ensures clarity, it may lack depth in terms of actionable information.</w:t>
      </w:r>
    </w:p>
    <w:p w14:paraId="7EB44F03" w14:textId="77777777" w:rsidR="00F40143" w:rsidRPr="00933B40" w:rsidRDefault="00F40143" w:rsidP="00E07F2E"/>
    <w:p w14:paraId="7EC3B54A" w14:textId="2E7168A8" w:rsidR="00E07F2E" w:rsidRPr="00933B40" w:rsidRDefault="00E07F2E" w:rsidP="00E07F2E">
      <w:r>
        <w:t>It could r</w:t>
      </w:r>
      <w:r w:rsidRPr="00933B40">
        <w:t xml:space="preserve">efine signal information by introducing an additional hyperparameter for bet size and optimize it to maximize the growth rate. This adjustment will provide investors </w:t>
      </w:r>
      <w:r w:rsidRPr="00933B40">
        <w:lastRenderedPageBreak/>
        <w:t>with more detailed decision-making information, including insights on bet size and its associated risk-reward ratio.</w:t>
      </w:r>
    </w:p>
    <w:p w14:paraId="2C857A2F" w14:textId="77777777" w:rsidR="00F40143" w:rsidRDefault="00F40143" w:rsidP="00E07F2E">
      <w:pPr>
        <w:rPr>
          <w:b/>
          <w:bCs/>
        </w:rPr>
      </w:pPr>
    </w:p>
    <w:p w14:paraId="170B8427" w14:textId="44D14D0B" w:rsidR="00E07F2E" w:rsidRPr="00E07F2E" w:rsidRDefault="00E07F2E" w:rsidP="00E07F2E">
      <w:pPr>
        <w:rPr>
          <w:b/>
          <w:bCs/>
        </w:rPr>
      </w:pPr>
      <w:r w:rsidRPr="00E07F2E">
        <w:rPr>
          <w:b/>
          <w:bCs/>
        </w:rPr>
        <w:t>Lack of Full Automation</w:t>
      </w:r>
    </w:p>
    <w:p w14:paraId="2FD99526" w14:textId="77777777" w:rsidR="00E07F2E" w:rsidRDefault="00E07F2E" w:rsidP="00E07F2E">
      <w:r w:rsidRPr="00EC27DC">
        <w:t>While the script successfully automates data scraping, signal generation, and the robo-advising process, it still requires manual intervention to initiate the run. This manual step could lead to delays or inconsistencies in execution, potentially affecting the timeliness and effectiveness of the trading strategy.</w:t>
      </w:r>
    </w:p>
    <w:p w14:paraId="6B73DCED" w14:textId="77777777" w:rsidR="00F40143" w:rsidRPr="00EC27DC" w:rsidRDefault="00F40143" w:rsidP="00E07F2E"/>
    <w:p w14:paraId="493BA97F" w14:textId="76DBA113" w:rsidR="00E07F2E" w:rsidRPr="00933B40" w:rsidRDefault="00E07F2E" w:rsidP="00E07F2E">
      <w:r>
        <w:t>It could i</w:t>
      </w:r>
      <w:r w:rsidRPr="00EC27DC">
        <w:t xml:space="preserve">mplement </w:t>
      </w:r>
      <w:r>
        <w:t>f</w:t>
      </w:r>
      <w:r w:rsidRPr="00EC27DC">
        <w:t xml:space="preserve">ull </w:t>
      </w:r>
      <w:r>
        <w:t>a</w:t>
      </w:r>
      <w:r w:rsidRPr="00EC27DC">
        <w:t xml:space="preserve">utomation </w:t>
      </w:r>
      <w:r>
        <w:t>u</w:t>
      </w:r>
      <w:r w:rsidRPr="00EC27DC">
        <w:t xml:space="preserve">sing </w:t>
      </w:r>
      <w:r>
        <w:t>c</w:t>
      </w:r>
      <w:r w:rsidRPr="00EC27DC">
        <w:t xml:space="preserve">loud </w:t>
      </w:r>
      <w:r>
        <w:t>s</w:t>
      </w:r>
      <w:r w:rsidRPr="00EC27DC">
        <w:t>ervices</w:t>
      </w:r>
      <w:r>
        <w:rPr>
          <w:rFonts w:hint="eastAsia"/>
        </w:rPr>
        <w:t xml:space="preserve"> </w:t>
      </w:r>
      <w:r w:rsidRPr="00EC27DC">
        <w:t>to schedule and run the job automatically every day. This improvement will ensure that the trading system operates consistently without human intervention, increasing efficiency and reducing the risk of human error. By setting up automated workflows in the cloud, the system can also scale more effectively and adapt to increased data loads or computational demands over time.</w:t>
      </w:r>
    </w:p>
    <w:p w14:paraId="75403FD2" w14:textId="77777777" w:rsidR="00E07F2E" w:rsidRPr="00E07F2E" w:rsidRDefault="00E07F2E" w:rsidP="00E07F2E"/>
    <w:p w14:paraId="766E0125" w14:textId="04D1D769" w:rsidR="00942E52" w:rsidRDefault="00BD67D6" w:rsidP="00BD67D6">
      <w:pPr>
        <w:pStyle w:val="2"/>
      </w:pPr>
      <w:bookmarkStart w:id="38" w:name="_Toc167757440"/>
      <w:r>
        <w:rPr>
          <w:rFonts w:hint="eastAsia"/>
        </w:rPr>
        <w:t>4</w:t>
      </w:r>
      <w:r>
        <w:t>.2 Conclusion</w:t>
      </w:r>
      <w:bookmarkEnd w:id="38"/>
    </w:p>
    <w:p w14:paraId="4A10EBB3" w14:textId="22DF06CF" w:rsidR="00740C70" w:rsidRDefault="0038294B" w:rsidP="00740C70">
      <w:r w:rsidRPr="0038294B">
        <w:t xml:space="preserve">The comprehensive analysis and implementation of </w:t>
      </w:r>
      <w:r>
        <w:t>2</w:t>
      </w:r>
      <w:r w:rsidRPr="0038294B">
        <w:t xml:space="preserve"> strategies and technologies in investment management demonstrate the profound impact and necessity of adapting to modern financial tools and methods. Here, </w:t>
      </w:r>
      <w:r>
        <w:rPr>
          <w:rFonts w:hint="eastAsia"/>
        </w:rPr>
        <w:t>I</w:t>
      </w:r>
      <w:r>
        <w:t xml:space="preserve"> </w:t>
      </w:r>
      <w:r w:rsidRPr="0038294B">
        <w:t>reflect on the key insights and successes outlined in the report</w:t>
      </w:r>
      <w:r>
        <w:t>:</w:t>
      </w:r>
    </w:p>
    <w:p w14:paraId="53378AA0" w14:textId="3DB1661D" w:rsidR="0038294B" w:rsidRPr="0038294B" w:rsidRDefault="0038294B" w:rsidP="0038294B">
      <w:pPr>
        <w:rPr>
          <w:b/>
          <w:bCs/>
        </w:rPr>
      </w:pPr>
      <w:r w:rsidRPr="0038294B">
        <w:rPr>
          <w:b/>
          <w:bCs/>
        </w:rPr>
        <w:t>Importance of Professional Institution Sentiment</w:t>
      </w:r>
    </w:p>
    <w:p w14:paraId="50B3267D" w14:textId="77777777" w:rsidR="0038294B" w:rsidRDefault="0038294B" w:rsidP="0038294B">
      <w:r>
        <w:t>The implied volatility and futures products provide useful insights into market behavior. These financial instruments, which are commonly utilized by professional institutions, provide insight into projected market volatility and future price fluctuations, which is critical for both short-term trading and long-term investing plans.</w:t>
      </w:r>
    </w:p>
    <w:p w14:paraId="780067DA" w14:textId="77777777" w:rsidR="00F40143" w:rsidRDefault="00F40143" w:rsidP="0038294B"/>
    <w:p w14:paraId="234CB0FC" w14:textId="77777777" w:rsidR="0038294B" w:rsidRDefault="0038294B" w:rsidP="0038294B">
      <w:r>
        <w:lastRenderedPageBreak/>
        <w:t>Using these data, investors can better understand the attitude and positioning of professional institutions, resulting in more informed and strategic investing decisions.</w:t>
      </w:r>
    </w:p>
    <w:p w14:paraId="0D684735" w14:textId="77777777" w:rsidR="00F40143" w:rsidRDefault="00F40143" w:rsidP="0038294B"/>
    <w:p w14:paraId="55191E09" w14:textId="4F7DAC6D" w:rsidR="0038294B" w:rsidRPr="0038294B" w:rsidRDefault="0038294B" w:rsidP="0038294B">
      <w:r w:rsidRPr="0038294B">
        <w:rPr>
          <w:b/>
          <w:bCs/>
        </w:rPr>
        <w:t>Insight of Feature Engineering on VIX Futures</w:t>
      </w:r>
    </w:p>
    <w:p w14:paraId="5C865759" w14:textId="77777777" w:rsidR="0038294B" w:rsidRDefault="0038294B" w:rsidP="0038294B">
      <w:r>
        <w:t>Employing SMA and Rolling Z-Score in this context not only aids in trend identification but also enhances the robustness of the strategies by providing a clearer understanding of the underlying momentum and potential reversals in the market.</w:t>
      </w:r>
    </w:p>
    <w:p w14:paraId="208373B9" w14:textId="77777777" w:rsidR="0038294B" w:rsidRDefault="0038294B" w:rsidP="0038294B">
      <w:pPr>
        <w:rPr>
          <w:b/>
          <w:bCs/>
        </w:rPr>
      </w:pPr>
    </w:p>
    <w:p w14:paraId="28D1D211" w14:textId="502E6FCA" w:rsidR="0038294B" w:rsidRDefault="0038294B" w:rsidP="0038294B">
      <w:pPr>
        <w:rPr>
          <w:b/>
          <w:bCs/>
        </w:rPr>
      </w:pPr>
      <w:r w:rsidRPr="0038294B">
        <w:rPr>
          <w:b/>
          <w:bCs/>
        </w:rPr>
        <w:t>Success of Robo Advising</w:t>
      </w:r>
    </w:p>
    <w:p w14:paraId="064BA0B1" w14:textId="77777777" w:rsidR="0038294B" w:rsidRDefault="0038294B" w:rsidP="0038294B">
      <w:r w:rsidRPr="0038294B">
        <w:t>The introduction of Robo Advising brings in an age of change in financial services. Robo Advising simplifies access to complex investment methods that were previously reserved for professional traders and institutions by moving away from traditional, human-centric decision-making processes and toward a data-driven approach.</w:t>
      </w:r>
    </w:p>
    <w:p w14:paraId="208DABED" w14:textId="77777777" w:rsidR="00F40143" w:rsidRPr="0038294B" w:rsidRDefault="00F40143" w:rsidP="0038294B"/>
    <w:p w14:paraId="73345D31" w14:textId="1E606AB6" w:rsidR="0038294B" w:rsidRPr="0038294B" w:rsidRDefault="0038294B" w:rsidP="0038294B">
      <w:r w:rsidRPr="0038294B">
        <w:t>This technology-driven strategy assures that investment decisions are made using detailed data analysis and trends, rather than subjective human judgment. Robo Advising's achievement in giving quick, accurate, and practical financial advice demonstrates how technology may improve the efficiency and efficacy of market participation.</w:t>
      </w:r>
    </w:p>
    <w:p w14:paraId="25CF72BF" w14:textId="77777777" w:rsidR="00905A2D" w:rsidRDefault="00905A2D">
      <w:pPr>
        <w:widowControl/>
        <w:spacing w:line="278" w:lineRule="auto"/>
        <w:jc w:val="left"/>
        <w:rPr>
          <w:rFonts w:eastAsiaTheme="majorEastAsia"/>
          <w:color w:val="0F4761" w:themeColor="accent1" w:themeShade="BF"/>
          <w:sz w:val="48"/>
          <w:szCs w:val="48"/>
        </w:rPr>
      </w:pPr>
      <w:r>
        <w:br w:type="page"/>
      </w:r>
    </w:p>
    <w:p w14:paraId="1F04A878" w14:textId="75B11715" w:rsidR="00740C70" w:rsidRDefault="00740C70" w:rsidP="0038294B">
      <w:pPr>
        <w:pStyle w:val="1"/>
        <w:ind w:left="0" w:firstLine="0"/>
      </w:pPr>
      <w:bookmarkStart w:id="39" w:name="_Toc167757441"/>
      <w:r>
        <w:rPr>
          <w:rFonts w:hint="eastAsia"/>
        </w:rPr>
        <w:lastRenderedPageBreak/>
        <w:t>R</w:t>
      </w:r>
      <w:r>
        <w:t>eference</w:t>
      </w:r>
      <w:bookmarkEnd w:id="39"/>
    </w:p>
    <w:p w14:paraId="5324FA5B" w14:textId="77777777" w:rsidR="00905A2D" w:rsidRDefault="00905A2D" w:rsidP="00905A2D">
      <w:pPr>
        <w:pStyle w:val="a9"/>
        <w:numPr>
          <w:ilvl w:val="0"/>
          <w:numId w:val="18"/>
        </w:numPr>
        <w:jc w:val="left"/>
      </w:pPr>
      <w:r>
        <w:t xml:space="preserve">C. Krauss, "Statistical arbitrage pairs trading strategies: Review and outlook," Journal of Economic Surveys, first published May 09, 2016. [Online]. Available: </w:t>
      </w:r>
      <w:hyperlink r:id="rId28" w:history="1">
        <w:r w:rsidRPr="00B10D8D">
          <w:rPr>
            <w:rStyle w:val="af3"/>
          </w:rPr>
          <w:t>https://doi.org/10.1111/joes.12153</w:t>
        </w:r>
      </w:hyperlink>
    </w:p>
    <w:p w14:paraId="283C2DD6" w14:textId="77777777" w:rsidR="00905A2D" w:rsidRDefault="00905A2D" w:rsidP="00905A2D">
      <w:pPr>
        <w:pStyle w:val="a9"/>
        <w:ind w:left="360"/>
        <w:jc w:val="left"/>
      </w:pPr>
    </w:p>
    <w:p w14:paraId="376DF7C0" w14:textId="6A700AD1" w:rsidR="00905A2D" w:rsidRDefault="00905A2D" w:rsidP="00905A2D">
      <w:pPr>
        <w:pStyle w:val="a9"/>
        <w:numPr>
          <w:ilvl w:val="0"/>
          <w:numId w:val="18"/>
        </w:numPr>
        <w:jc w:val="left"/>
      </w:pPr>
      <w:r w:rsidRPr="00A25399">
        <w:t xml:space="preserve">E. </w:t>
      </w:r>
      <w:proofErr w:type="spellStart"/>
      <w:r w:rsidRPr="00A25399">
        <w:t>Gatev</w:t>
      </w:r>
      <w:proofErr w:type="spellEnd"/>
      <w:r w:rsidRPr="00A25399">
        <w:t xml:space="preserve">, W. N. </w:t>
      </w:r>
      <w:proofErr w:type="spellStart"/>
      <w:r w:rsidRPr="00A25399">
        <w:t>Goetzmann</w:t>
      </w:r>
      <w:proofErr w:type="spellEnd"/>
      <w:r w:rsidRPr="00A25399">
        <w:t xml:space="preserve">, and K. G. </w:t>
      </w:r>
      <w:proofErr w:type="spellStart"/>
      <w:r w:rsidRPr="00A25399">
        <w:t>Rouwenhorst</w:t>
      </w:r>
      <w:proofErr w:type="spellEnd"/>
      <w:r w:rsidRPr="00A25399">
        <w:t xml:space="preserve">, "Pairs trading: Performance of a relative-value arbitrage rule," Review of Financial Studies, vol. 19, no. 3, pp. 797-827, 2006. [Online]. Available: </w:t>
      </w:r>
      <w:hyperlink r:id="rId29" w:history="1">
        <w:r w:rsidRPr="00B10D8D">
          <w:rPr>
            <w:rStyle w:val="af3"/>
          </w:rPr>
          <w:t>https://academic.oup.com/rfs/article abstract/19/3/797/1593449</w:t>
        </w:r>
      </w:hyperlink>
    </w:p>
    <w:p w14:paraId="4F5BC52C" w14:textId="77777777" w:rsidR="00905A2D" w:rsidRDefault="00905A2D" w:rsidP="00905A2D">
      <w:pPr>
        <w:pStyle w:val="a9"/>
        <w:jc w:val="left"/>
      </w:pPr>
    </w:p>
    <w:p w14:paraId="4B82296A" w14:textId="6BE517A0" w:rsidR="00905A2D" w:rsidRDefault="00905A2D" w:rsidP="00905A2D">
      <w:pPr>
        <w:pStyle w:val="a9"/>
        <w:numPr>
          <w:ilvl w:val="0"/>
          <w:numId w:val="18"/>
        </w:numPr>
        <w:jc w:val="left"/>
      </w:pPr>
      <w:r>
        <w:t xml:space="preserve">F. </w:t>
      </w:r>
      <w:proofErr w:type="spellStart"/>
      <w:r>
        <w:t>D'Acunto</w:t>
      </w:r>
      <w:proofErr w:type="spellEnd"/>
      <w:r>
        <w:t xml:space="preserve">, N. </w:t>
      </w:r>
      <w:proofErr w:type="spellStart"/>
      <w:r>
        <w:t>Prabhala</w:t>
      </w:r>
      <w:proofErr w:type="spellEnd"/>
      <w:r>
        <w:t xml:space="preserve">, and A. G. Rossi, "Promises and Pitfalls of Robo-Advising," The Review of Financial Studies, vol. 32, no. 5, pp. 1983-2020, May 2019. [Online]. Available: </w:t>
      </w:r>
      <w:hyperlink r:id="rId30" w:history="1">
        <w:r w:rsidRPr="00B10D8D">
          <w:rPr>
            <w:rStyle w:val="af3"/>
          </w:rPr>
          <w:t>https://doi.org/10.1093/rfs/hhz014</w:t>
        </w:r>
      </w:hyperlink>
    </w:p>
    <w:p w14:paraId="1564A2F2" w14:textId="77777777" w:rsidR="00905A2D" w:rsidRDefault="00905A2D" w:rsidP="00905A2D">
      <w:pPr>
        <w:pStyle w:val="a9"/>
      </w:pPr>
    </w:p>
    <w:p w14:paraId="74846005" w14:textId="246A51C9" w:rsidR="00905A2D" w:rsidRDefault="00905A2D" w:rsidP="00905A2D">
      <w:pPr>
        <w:pStyle w:val="a9"/>
        <w:numPr>
          <w:ilvl w:val="0"/>
          <w:numId w:val="18"/>
        </w:numPr>
        <w:jc w:val="left"/>
      </w:pPr>
      <w:r>
        <w:t xml:space="preserve">F. S. </w:t>
      </w:r>
      <w:proofErr w:type="spellStart"/>
      <w:r>
        <w:t>Lhabitant</w:t>
      </w:r>
      <w:proofErr w:type="spellEnd"/>
      <w:r>
        <w:t xml:space="preserve">, Handbook of Hedge Funds. John Wiley &amp; Sons, 2012. [Online]. Available: </w:t>
      </w:r>
      <w:hyperlink r:id="rId31" w:history="1">
        <w:r w:rsidRPr="00B10D8D">
          <w:rPr>
            <w:rStyle w:val="af3"/>
          </w:rPr>
          <w:t>http://radoudoux.free.fr/Handbook_of_Hedge_Funds.pdf</w:t>
        </w:r>
      </w:hyperlink>
    </w:p>
    <w:p w14:paraId="5E78FF3F" w14:textId="77777777" w:rsidR="00905A2D" w:rsidRPr="00905A2D" w:rsidRDefault="00905A2D" w:rsidP="00905A2D">
      <w:pPr>
        <w:jc w:val="left"/>
      </w:pPr>
    </w:p>
    <w:p w14:paraId="4E001E54" w14:textId="4E75742B" w:rsidR="00905A2D" w:rsidRDefault="00905A2D" w:rsidP="00905A2D">
      <w:pPr>
        <w:pStyle w:val="a9"/>
        <w:numPr>
          <w:ilvl w:val="0"/>
          <w:numId w:val="18"/>
        </w:numPr>
        <w:jc w:val="left"/>
      </w:pPr>
      <w:r>
        <w:t xml:space="preserve">J. </w:t>
      </w:r>
      <w:proofErr w:type="spellStart"/>
      <w:r>
        <w:t>Mencía</w:t>
      </w:r>
      <w:proofErr w:type="spellEnd"/>
      <w:r>
        <w:t xml:space="preserve"> and E. </w:t>
      </w:r>
      <w:proofErr w:type="spellStart"/>
      <w:r>
        <w:t>Sentana</w:t>
      </w:r>
      <w:proofErr w:type="spellEnd"/>
      <w:r>
        <w:t xml:space="preserve">, "Valuation of VIX derivatives," Journal of Financial Economics, [Online]. Available: </w:t>
      </w:r>
      <w:hyperlink r:id="rId32" w:history="1">
        <w:r w:rsidRPr="00B10D8D">
          <w:rPr>
            <w:rStyle w:val="af3"/>
          </w:rPr>
          <w:t>https://doi.org/10.1016/j.jfineco.2012.12.003</w:t>
        </w:r>
      </w:hyperlink>
    </w:p>
    <w:p w14:paraId="153046E5" w14:textId="77777777" w:rsidR="00905A2D" w:rsidRDefault="00905A2D" w:rsidP="00905A2D">
      <w:pPr>
        <w:pStyle w:val="a9"/>
        <w:jc w:val="left"/>
      </w:pPr>
    </w:p>
    <w:p w14:paraId="2E29D07E" w14:textId="6F7BA68B" w:rsidR="00905A2D" w:rsidRPr="00905A2D" w:rsidRDefault="00905A2D" w:rsidP="00905A2D">
      <w:pPr>
        <w:pStyle w:val="a9"/>
        <w:numPr>
          <w:ilvl w:val="0"/>
          <w:numId w:val="18"/>
        </w:numPr>
        <w:jc w:val="left"/>
      </w:pPr>
      <w:r>
        <w:t xml:space="preserve">R. E. Whaley, "Understanding the VIX," Journal of Portfolio Management, vol. 35, no. 3, p. 98, Spring 2009. [Online]. Available: </w:t>
      </w:r>
      <w:hyperlink r:id="rId33" w:history="1">
        <w:r w:rsidRPr="00B10D8D">
          <w:rPr>
            <w:rStyle w:val="af3"/>
          </w:rPr>
          <w:t>https://www.researchgate.net/profile/Robert-Whaley2/publication/277429711_Understanding_the_VIX/links/5f7f0538299bf1b53e1615fa/Understanding-the-VIX.pdf</w:t>
        </w:r>
      </w:hyperlink>
    </w:p>
    <w:p w14:paraId="228FA327" w14:textId="77777777" w:rsidR="00A25399" w:rsidRDefault="00A25399" w:rsidP="00A25399">
      <w:pPr>
        <w:jc w:val="left"/>
      </w:pPr>
    </w:p>
    <w:p w14:paraId="2F7805E9" w14:textId="77777777" w:rsidR="00F40143" w:rsidRDefault="00740C70" w:rsidP="00905A2D">
      <w:pPr>
        <w:pStyle w:val="1"/>
        <w:ind w:left="0" w:firstLine="0"/>
      </w:pPr>
      <w:bookmarkStart w:id="40" w:name="_Toc167757442"/>
      <w:r>
        <w:rPr>
          <w:rFonts w:hint="eastAsia"/>
        </w:rPr>
        <w:lastRenderedPageBreak/>
        <w:t>A</w:t>
      </w:r>
      <w:r>
        <w:t>ppendix</w:t>
      </w:r>
      <w:bookmarkEnd w:id="40"/>
      <w:r w:rsidR="00B41F49">
        <w:t xml:space="preserve"> </w:t>
      </w:r>
    </w:p>
    <w:p w14:paraId="2815ADB4" w14:textId="41741EEE" w:rsidR="000D4669" w:rsidRDefault="00B41F49" w:rsidP="00F40143">
      <w:pPr>
        <w:pStyle w:val="2"/>
      </w:pPr>
      <w:bookmarkStart w:id="41" w:name="_Toc167757443"/>
      <w:r>
        <w:t>Source Code</w:t>
      </w:r>
      <w:bookmarkEnd w:id="41"/>
    </w:p>
    <w:p w14:paraId="6D7700DA" w14:textId="0EC0B5CD" w:rsidR="00B41F49" w:rsidRDefault="00B41F49" w:rsidP="00B41F49">
      <w:r w:rsidRPr="00B41F49">
        <w:t>The source code for the implementation discussed in this report</w:t>
      </w:r>
      <w:r>
        <w:t xml:space="preserve">, including data processing, backtesting, optimization, robo advising automation script and discord bot script, </w:t>
      </w:r>
      <w:r w:rsidRPr="00B41F49">
        <w:t>is available on GitHub. Details are as follows:</w:t>
      </w:r>
    </w:p>
    <w:p w14:paraId="7F3D6015" w14:textId="6A88EE90" w:rsidR="00B41F49" w:rsidRDefault="00B41F49" w:rsidP="00B41F49">
      <w:r w:rsidRPr="00B41F49">
        <w:rPr>
          <w:b/>
          <w:bCs/>
        </w:rPr>
        <w:t xml:space="preserve">Repository Name: </w:t>
      </w:r>
      <w:r w:rsidRPr="00B41F49">
        <w:t>Robo-Advising-for-Retail-Investors</w:t>
      </w:r>
    </w:p>
    <w:p w14:paraId="1EA631EB" w14:textId="3A20F4B5" w:rsidR="00B41F49" w:rsidRDefault="00B41F49" w:rsidP="00B41F49">
      <w:pPr>
        <w:jc w:val="left"/>
      </w:pPr>
      <w:r w:rsidRPr="00B41F49">
        <w:rPr>
          <w:b/>
          <w:bCs/>
        </w:rPr>
        <w:t xml:space="preserve">Access Link: </w:t>
      </w:r>
      <w:hyperlink r:id="rId34" w:history="1">
        <w:r w:rsidRPr="00B10D8D">
          <w:rPr>
            <w:rStyle w:val="af3"/>
          </w:rPr>
          <w:t>https://github.com/KyroKwok2021/Robo-Advising-for-Retail-Investors</w:t>
        </w:r>
      </w:hyperlink>
    </w:p>
    <w:p w14:paraId="3C2B3A94" w14:textId="22A790B3" w:rsidR="00B41F49" w:rsidRDefault="00B41F49" w:rsidP="00B41F49">
      <w:pPr>
        <w:jc w:val="left"/>
        <w:rPr>
          <w:b/>
          <w:bCs/>
        </w:rPr>
      </w:pPr>
      <w:r w:rsidRPr="00B41F49">
        <w:rPr>
          <w:rFonts w:hint="eastAsia"/>
          <w:b/>
          <w:bCs/>
        </w:rPr>
        <w:t>A</w:t>
      </w:r>
      <w:r w:rsidRPr="00B41F49">
        <w:rPr>
          <w:b/>
          <w:bCs/>
        </w:rPr>
        <w:t>dditional Notes</w:t>
      </w:r>
      <w:r>
        <w:rPr>
          <w:b/>
          <w:bCs/>
        </w:rPr>
        <w:t>:</w:t>
      </w:r>
    </w:p>
    <w:p w14:paraId="34F479DC" w14:textId="52728BF3" w:rsidR="00B41F49" w:rsidRDefault="00B41F49" w:rsidP="00B41F49">
      <w:pPr>
        <w:pStyle w:val="a9"/>
        <w:numPr>
          <w:ilvl w:val="0"/>
          <w:numId w:val="19"/>
        </w:numPr>
        <w:jc w:val="left"/>
      </w:pPr>
      <w:r w:rsidRPr="00B41F49">
        <w:t xml:space="preserve">The TOKEN and CHANNEL_ID required for the Discord bot are not defined within the source code due to the </w:t>
      </w:r>
      <w:r>
        <w:t xml:space="preserve">privacy </w:t>
      </w:r>
      <w:r w:rsidRPr="00B41F49">
        <w:t>of this information. To run the Discord bot script located in the discord folder, you must provide your own TOKEN and CHANNEL_ID.</w:t>
      </w:r>
    </w:p>
    <w:p w14:paraId="503249D3" w14:textId="3C817E05" w:rsidR="00B41F49" w:rsidRDefault="00B41F49" w:rsidP="00B41F49">
      <w:pPr>
        <w:pStyle w:val="a9"/>
        <w:numPr>
          <w:ilvl w:val="0"/>
          <w:numId w:val="19"/>
        </w:numPr>
        <w:jc w:val="left"/>
      </w:pPr>
      <w:r w:rsidRPr="00B41F49">
        <w:t xml:space="preserve">The </w:t>
      </w:r>
      <w:r>
        <w:t xml:space="preserve">backtesting </w:t>
      </w:r>
      <w:r w:rsidRPr="00B41F49">
        <w:t xml:space="preserve">implementation utilizes two self-written packages: visualization and </w:t>
      </w:r>
      <w:proofErr w:type="spellStart"/>
      <w:r w:rsidRPr="00B41F49">
        <w:t>signal_oscillator</w:t>
      </w:r>
      <w:proofErr w:type="spellEnd"/>
      <w:r w:rsidRPr="00B41F49">
        <w:t xml:space="preserve">, which are part of a designed framework to facilitate signal generation, backtesting, and visualization in a structured and convenient manner. These packages are not publicly available as they have not been published due to personal </w:t>
      </w:r>
      <w:r>
        <w:t xml:space="preserve">and confidential </w:t>
      </w:r>
      <w:r w:rsidRPr="00B41F49">
        <w:t>reasons. This may result in errors when attempting to run the backtesting code from the repository.</w:t>
      </w:r>
    </w:p>
    <w:p w14:paraId="70C571E2" w14:textId="50147879" w:rsidR="00F40143" w:rsidRDefault="00F40143" w:rsidP="00F40143">
      <w:pPr>
        <w:pStyle w:val="2"/>
      </w:pPr>
      <w:bookmarkStart w:id="42" w:name="_Toc167757444"/>
      <w:r>
        <w:rPr>
          <w:rFonts w:hint="eastAsia"/>
        </w:rPr>
        <w:t>V</w:t>
      </w:r>
      <w:r>
        <w:t>ideo Demonstration</w:t>
      </w:r>
      <w:bookmarkEnd w:id="42"/>
    </w:p>
    <w:p w14:paraId="17103FFA" w14:textId="5BC40039" w:rsidR="00F40143" w:rsidRPr="00F40143" w:rsidRDefault="00F40143" w:rsidP="00F40143">
      <w:r>
        <w:rPr>
          <w:rFonts w:hint="eastAsia"/>
        </w:rPr>
        <w:t>F</w:t>
      </w:r>
      <w:r>
        <w:t>or a visual demonstration of the robo advising outcome, refer to the following details:</w:t>
      </w:r>
    </w:p>
    <w:p w14:paraId="228A243F" w14:textId="77777777" w:rsidR="00F40143" w:rsidRDefault="00F40143" w:rsidP="00F40143">
      <w:r w:rsidRPr="00F40143">
        <w:rPr>
          <w:b/>
          <w:bCs/>
        </w:rPr>
        <w:t>Title:</w:t>
      </w:r>
      <w:r>
        <w:t xml:space="preserve"> </w:t>
      </w:r>
      <w:r w:rsidRPr="00905A2D">
        <w:t xml:space="preserve">[Demo] Robo Advising through Discord </w:t>
      </w:r>
    </w:p>
    <w:p w14:paraId="6F322B9D" w14:textId="2D226096" w:rsidR="00F40143" w:rsidRDefault="00F40143" w:rsidP="00F40143">
      <w:r w:rsidRPr="00F40143">
        <w:rPr>
          <w:b/>
          <w:bCs/>
        </w:rPr>
        <w:t xml:space="preserve">Uploaded by: </w:t>
      </w:r>
      <w:r>
        <w:t>Kwok Ho Kai</w:t>
      </w:r>
    </w:p>
    <w:p w14:paraId="059722A8" w14:textId="77777777" w:rsidR="00F40143" w:rsidRDefault="00F40143" w:rsidP="00F40143">
      <w:r w:rsidRPr="00F40143">
        <w:rPr>
          <w:b/>
          <w:bCs/>
        </w:rPr>
        <w:t>Uploaded date:</w:t>
      </w:r>
      <w:r>
        <w:t xml:space="preserve"> 2024/05/28”</w:t>
      </w:r>
    </w:p>
    <w:p w14:paraId="2BB854AA" w14:textId="7191C2FD" w:rsidR="00F40143" w:rsidRPr="00F40143" w:rsidRDefault="00F40143" w:rsidP="00F40143">
      <w:r w:rsidRPr="00F40143">
        <w:rPr>
          <w:b/>
          <w:bCs/>
        </w:rPr>
        <w:t>Available at</w:t>
      </w:r>
      <w:r w:rsidRPr="00905A2D">
        <w:t>:</w:t>
      </w:r>
      <w:r>
        <w:t xml:space="preserve"> </w:t>
      </w:r>
      <w:hyperlink r:id="rId35" w:history="1">
        <w:r w:rsidRPr="00B10D8D">
          <w:rPr>
            <w:rStyle w:val="af3"/>
          </w:rPr>
          <w:t>https://www.youtube.com/watch?v=z_t32dOK5uM</w:t>
        </w:r>
      </w:hyperlink>
    </w:p>
    <w:p w14:paraId="7D0881C4" w14:textId="2BD1BB93" w:rsidR="000D4669" w:rsidRDefault="000D4669" w:rsidP="000D4669">
      <w:pPr>
        <w:pStyle w:val="1"/>
      </w:pPr>
      <w:bookmarkStart w:id="43" w:name="_Toc167757445"/>
      <w:r>
        <w:lastRenderedPageBreak/>
        <w:t>Disclaimer</w:t>
      </w:r>
      <w:bookmarkEnd w:id="43"/>
    </w:p>
    <w:p w14:paraId="4A672ED8" w14:textId="6678CA88" w:rsidR="000D4669" w:rsidRDefault="000D4669" w:rsidP="000D4669">
      <w:r>
        <w:t>This report summarizes a quantitative trading strategy backtesting for educational and informational purposes only. It is not investment advice or an endorsement to take any action based on its contents.</w:t>
      </w:r>
    </w:p>
    <w:p w14:paraId="737CEADC" w14:textId="77777777" w:rsidR="000D4669" w:rsidRDefault="000D4669" w:rsidP="000D4669"/>
    <w:p w14:paraId="1A4AE453" w14:textId="77777777" w:rsidR="000D4669" w:rsidRDefault="000D4669" w:rsidP="000D4669">
      <w:r>
        <w:t>Trading involves substantial risk of loss which should be carefully considered before entering markets. You are solely responsible for your own trading and investment decisions. Past performance does not guarantee future results.</w:t>
      </w:r>
    </w:p>
    <w:p w14:paraId="4625F4EE" w14:textId="77777777" w:rsidR="000D4669" w:rsidRDefault="000D4669" w:rsidP="000D4669"/>
    <w:p w14:paraId="393231D1" w14:textId="03DC0C55" w:rsidR="000D4669" w:rsidRDefault="000D4669" w:rsidP="000D4669">
      <w:r>
        <w:t>The information provided in this report is subject to change at any time without notice. Any views or opinions expressed may not reflect those of any entity. This report and its contents are intended for the original recipient only.</w:t>
      </w:r>
    </w:p>
    <w:p w14:paraId="55ADF338" w14:textId="77777777" w:rsidR="000D4669" w:rsidRDefault="000D4669" w:rsidP="000D4669"/>
    <w:p w14:paraId="47A6A1A0" w14:textId="17014F97" w:rsidR="000D4669" w:rsidRPr="000D4669" w:rsidRDefault="000D4669" w:rsidP="000D4669">
      <w:r>
        <w:t>Copyright © Kyro. All rights reserved.</w:t>
      </w:r>
    </w:p>
    <w:sectPr w:rsidR="000D4669" w:rsidRPr="000D4669" w:rsidSect="00B23095">
      <w:pgSz w:w="11906" w:h="16838"/>
      <w:pgMar w:top="1440" w:right="1797" w:bottom="1440" w:left="179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2B63E" w14:textId="77777777" w:rsidR="00671D91" w:rsidRDefault="00671D91" w:rsidP="00BD67D6">
      <w:r>
        <w:separator/>
      </w:r>
    </w:p>
  </w:endnote>
  <w:endnote w:type="continuationSeparator" w:id="0">
    <w:p w14:paraId="35C2F794" w14:textId="77777777" w:rsidR="00671D91" w:rsidRDefault="00671D91" w:rsidP="00BD6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Microsoft JhengHei U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a"/>
      </w:rPr>
      <w:id w:val="-1340463071"/>
      <w:docPartObj>
        <w:docPartGallery w:val="Page Numbers (Bottom of Page)"/>
        <w:docPartUnique/>
      </w:docPartObj>
    </w:sdtPr>
    <w:sdtContent>
      <w:p w14:paraId="61BAB253" w14:textId="17EF72A2" w:rsidR="00740C70" w:rsidRDefault="00740C70" w:rsidP="00B10D8D">
        <w:pPr>
          <w:pStyle w:val="af0"/>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2C1CBBE6" w14:textId="77777777" w:rsidR="00740C70" w:rsidRDefault="00740C70" w:rsidP="00740C70">
    <w:pPr>
      <w:pStyle w:val="a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a"/>
      </w:rPr>
      <w:id w:val="609547744"/>
      <w:docPartObj>
        <w:docPartGallery w:val="Page Numbers (Bottom of Page)"/>
        <w:docPartUnique/>
      </w:docPartObj>
    </w:sdtPr>
    <w:sdtContent>
      <w:p w14:paraId="6BEF0A0A" w14:textId="605E7E98" w:rsidR="00740C70" w:rsidRDefault="00740C70" w:rsidP="00B10D8D">
        <w:pPr>
          <w:pStyle w:val="af0"/>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separate"/>
        </w:r>
        <w:r>
          <w:rPr>
            <w:rStyle w:val="afa"/>
            <w:noProof/>
          </w:rPr>
          <w:t>22</w:t>
        </w:r>
        <w:r>
          <w:rPr>
            <w:rStyle w:val="afa"/>
          </w:rPr>
          <w:fldChar w:fldCharType="end"/>
        </w:r>
      </w:p>
    </w:sdtContent>
  </w:sdt>
  <w:p w14:paraId="5E521B7A" w14:textId="77777777" w:rsidR="00740C70" w:rsidRDefault="00740C70" w:rsidP="00740C70">
    <w:pPr>
      <w:pStyle w:val="af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2B132" w14:textId="77777777" w:rsidR="00671D91" w:rsidRDefault="00671D91" w:rsidP="00BD67D6">
      <w:r>
        <w:separator/>
      </w:r>
    </w:p>
  </w:footnote>
  <w:footnote w:type="continuationSeparator" w:id="0">
    <w:p w14:paraId="05E16FE1" w14:textId="77777777" w:rsidR="00671D91" w:rsidRDefault="00671D91" w:rsidP="00BD67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222FD" w14:textId="117C8C7A" w:rsidR="00B254F9" w:rsidRDefault="00B254F9" w:rsidP="00BD67D6">
    <w:pPr>
      <w:pStyle w:val="ae"/>
    </w:pPr>
    <w:r>
      <w:rPr>
        <w:rFonts w:hint="eastAsia"/>
        <w:noProof/>
      </w:rPr>
      <w:drawing>
        <wp:anchor distT="0" distB="0" distL="114300" distR="114300" simplePos="0" relativeHeight="251658240" behindDoc="0" locked="0" layoutInCell="1" allowOverlap="1" wp14:anchorId="7225D805" wp14:editId="4E84D08D">
          <wp:simplePos x="0" y="0"/>
          <wp:positionH relativeFrom="column">
            <wp:posOffset>4401185</wp:posOffset>
          </wp:positionH>
          <wp:positionV relativeFrom="paragraph">
            <wp:posOffset>-347345</wp:posOffset>
          </wp:positionV>
          <wp:extent cx="1799346" cy="416443"/>
          <wp:effectExtent l="0" t="0" r="4445" b="3175"/>
          <wp:wrapNone/>
          <wp:docPr id="2144173647" name="圖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0743" name="圖形 944080743"/>
                  <pic:cNvPicPr/>
                </pic:nvPicPr>
                <pic:blipFill>
                  <a:blip r:embed="rId1">
                    <a:alphaModFix/>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799346" cy="416443"/>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567F5" w14:textId="4B27C0FC" w:rsidR="004F7C93" w:rsidRDefault="004F7C93" w:rsidP="004F7C93">
    <w:pPr>
      <w:pStyle w:val="ae"/>
      <w:jc w:val="right"/>
    </w:pPr>
    <w:r>
      <w:rPr>
        <w:noProof/>
      </w:rPr>
      <w:drawing>
        <wp:anchor distT="0" distB="0" distL="114300" distR="114300" simplePos="0" relativeHeight="251659264" behindDoc="0" locked="0" layoutInCell="1" allowOverlap="1" wp14:anchorId="4F235EBC" wp14:editId="7FA37CB8">
          <wp:simplePos x="0" y="0"/>
          <wp:positionH relativeFrom="margin">
            <wp:posOffset>4396169</wp:posOffset>
          </wp:positionH>
          <wp:positionV relativeFrom="margin">
            <wp:posOffset>-722959</wp:posOffset>
          </wp:positionV>
          <wp:extent cx="1664414" cy="385214"/>
          <wp:effectExtent l="0" t="0" r="0" b="0"/>
          <wp:wrapSquare wrapText="bothSides"/>
          <wp:docPr id="19092092"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92" name="圖形 1909209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664414" cy="38521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13A17"/>
    <w:multiLevelType w:val="hybridMultilevel"/>
    <w:tmpl w:val="6BC49CEA"/>
    <w:lvl w:ilvl="0" w:tplc="F960A428">
      <w:start w:val="1"/>
      <w:numFmt w:val="bullet"/>
      <w:lvlText w:val=""/>
      <w:lvlJc w:val="left"/>
      <w:pPr>
        <w:ind w:left="840" w:hanging="500"/>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F71D71"/>
    <w:multiLevelType w:val="hybridMultilevel"/>
    <w:tmpl w:val="380C7E4E"/>
    <w:lvl w:ilvl="0" w:tplc="D458BD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EF3B2C"/>
    <w:multiLevelType w:val="hybridMultilevel"/>
    <w:tmpl w:val="3AF094CE"/>
    <w:lvl w:ilvl="0" w:tplc="628E78AE">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36723BB"/>
    <w:multiLevelType w:val="multilevel"/>
    <w:tmpl w:val="6FFEFA9E"/>
    <w:lvl w:ilvl="0">
      <w:start w:val="1"/>
      <w:numFmt w:val="decimal"/>
      <w:lvlText w:val="%1."/>
      <w:lvlJc w:val="left"/>
      <w:pPr>
        <w:ind w:left="360" w:hanging="36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4677F5D"/>
    <w:multiLevelType w:val="hybridMultilevel"/>
    <w:tmpl w:val="88F22D06"/>
    <w:lvl w:ilvl="0" w:tplc="F960A428">
      <w:start w:val="1"/>
      <w:numFmt w:val="bullet"/>
      <w:lvlText w:val=""/>
      <w:lvlJc w:val="left"/>
      <w:pPr>
        <w:ind w:left="840" w:hanging="500"/>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3A395B2B"/>
    <w:multiLevelType w:val="multilevel"/>
    <w:tmpl w:val="57A0FD98"/>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3DC90B01"/>
    <w:multiLevelType w:val="hybridMultilevel"/>
    <w:tmpl w:val="44CEDE02"/>
    <w:lvl w:ilvl="0" w:tplc="F960A428">
      <w:start w:val="1"/>
      <w:numFmt w:val="bullet"/>
      <w:lvlText w:val=""/>
      <w:lvlJc w:val="left"/>
      <w:pPr>
        <w:ind w:left="840" w:hanging="500"/>
      </w:pPr>
      <w:rPr>
        <w:rFonts w:ascii="Wingdings" w:hAnsi="Wingdings" w:hint="default"/>
        <w:sz w:val="16"/>
      </w:rPr>
    </w:lvl>
    <w:lvl w:ilvl="1" w:tplc="FFFFFFFF" w:tentative="1">
      <w:start w:val="1"/>
      <w:numFmt w:val="bullet"/>
      <w:lvlText w:val=""/>
      <w:lvlJc w:val="left"/>
      <w:pPr>
        <w:ind w:left="1320" w:hanging="480"/>
      </w:pPr>
      <w:rPr>
        <w:rFonts w:ascii="Wingdings" w:hAnsi="Wingdings" w:hint="default"/>
      </w:rPr>
    </w:lvl>
    <w:lvl w:ilvl="2" w:tplc="FFFFFFFF" w:tentative="1">
      <w:start w:val="1"/>
      <w:numFmt w:val="bullet"/>
      <w:lvlText w:val=""/>
      <w:lvlJc w:val="left"/>
      <w:pPr>
        <w:ind w:left="1800" w:hanging="480"/>
      </w:pPr>
      <w:rPr>
        <w:rFonts w:ascii="Wingdings" w:hAnsi="Wingdings" w:hint="default"/>
      </w:rPr>
    </w:lvl>
    <w:lvl w:ilvl="3" w:tplc="FFFFFFFF" w:tentative="1">
      <w:start w:val="1"/>
      <w:numFmt w:val="bullet"/>
      <w:lvlText w:val=""/>
      <w:lvlJc w:val="left"/>
      <w:pPr>
        <w:ind w:left="2280" w:hanging="480"/>
      </w:pPr>
      <w:rPr>
        <w:rFonts w:ascii="Wingdings" w:hAnsi="Wingdings" w:hint="default"/>
      </w:rPr>
    </w:lvl>
    <w:lvl w:ilvl="4" w:tplc="FFFFFFFF" w:tentative="1">
      <w:start w:val="1"/>
      <w:numFmt w:val="bullet"/>
      <w:lvlText w:val=""/>
      <w:lvlJc w:val="left"/>
      <w:pPr>
        <w:ind w:left="2760" w:hanging="480"/>
      </w:pPr>
      <w:rPr>
        <w:rFonts w:ascii="Wingdings" w:hAnsi="Wingdings" w:hint="default"/>
      </w:rPr>
    </w:lvl>
    <w:lvl w:ilvl="5" w:tplc="FFFFFFFF" w:tentative="1">
      <w:start w:val="1"/>
      <w:numFmt w:val="bullet"/>
      <w:lvlText w:val=""/>
      <w:lvlJc w:val="left"/>
      <w:pPr>
        <w:ind w:left="3240" w:hanging="480"/>
      </w:pPr>
      <w:rPr>
        <w:rFonts w:ascii="Wingdings" w:hAnsi="Wingdings" w:hint="default"/>
      </w:rPr>
    </w:lvl>
    <w:lvl w:ilvl="6" w:tplc="FFFFFFFF" w:tentative="1">
      <w:start w:val="1"/>
      <w:numFmt w:val="bullet"/>
      <w:lvlText w:val=""/>
      <w:lvlJc w:val="left"/>
      <w:pPr>
        <w:ind w:left="3720" w:hanging="480"/>
      </w:pPr>
      <w:rPr>
        <w:rFonts w:ascii="Wingdings" w:hAnsi="Wingdings" w:hint="default"/>
      </w:rPr>
    </w:lvl>
    <w:lvl w:ilvl="7" w:tplc="FFFFFFFF" w:tentative="1">
      <w:start w:val="1"/>
      <w:numFmt w:val="bullet"/>
      <w:lvlText w:val=""/>
      <w:lvlJc w:val="left"/>
      <w:pPr>
        <w:ind w:left="4200" w:hanging="480"/>
      </w:pPr>
      <w:rPr>
        <w:rFonts w:ascii="Wingdings" w:hAnsi="Wingdings" w:hint="default"/>
      </w:rPr>
    </w:lvl>
    <w:lvl w:ilvl="8" w:tplc="FFFFFFFF" w:tentative="1">
      <w:start w:val="1"/>
      <w:numFmt w:val="bullet"/>
      <w:lvlText w:val=""/>
      <w:lvlJc w:val="left"/>
      <w:pPr>
        <w:ind w:left="4680" w:hanging="480"/>
      </w:pPr>
      <w:rPr>
        <w:rFonts w:ascii="Wingdings" w:hAnsi="Wingdings" w:hint="default"/>
      </w:rPr>
    </w:lvl>
  </w:abstractNum>
  <w:abstractNum w:abstractNumId="7" w15:restartNumberingAfterBreak="0">
    <w:nsid w:val="53D4281D"/>
    <w:multiLevelType w:val="hybridMultilevel"/>
    <w:tmpl w:val="23640914"/>
    <w:lvl w:ilvl="0" w:tplc="84F4E6A6">
      <w:start w:val="1"/>
      <w:numFmt w:val="decimal"/>
      <w:lvlText w:val="%1."/>
      <w:lvlJc w:val="left"/>
      <w:pPr>
        <w:ind w:left="360" w:hanging="36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4620837"/>
    <w:multiLevelType w:val="hybridMultilevel"/>
    <w:tmpl w:val="918C3DAA"/>
    <w:lvl w:ilvl="0" w:tplc="F960A428">
      <w:start w:val="1"/>
      <w:numFmt w:val="bullet"/>
      <w:lvlText w:val=""/>
      <w:lvlJc w:val="left"/>
      <w:pPr>
        <w:ind w:left="840" w:hanging="500"/>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55847D2"/>
    <w:multiLevelType w:val="hybridMultilevel"/>
    <w:tmpl w:val="06C2BC98"/>
    <w:lvl w:ilvl="0" w:tplc="A18E3E6C">
      <w:start w:val="1"/>
      <w:numFmt w:val="decimal"/>
      <w:lvlText w:val="%1."/>
      <w:lvlJc w:val="left"/>
      <w:pPr>
        <w:tabs>
          <w:tab w:val="num" w:pos="720"/>
        </w:tabs>
        <w:ind w:left="720" w:hanging="360"/>
      </w:pPr>
    </w:lvl>
    <w:lvl w:ilvl="1" w:tplc="0DB42892" w:tentative="1">
      <w:start w:val="1"/>
      <w:numFmt w:val="decimal"/>
      <w:lvlText w:val="%2."/>
      <w:lvlJc w:val="left"/>
      <w:pPr>
        <w:tabs>
          <w:tab w:val="num" w:pos="1440"/>
        </w:tabs>
        <w:ind w:left="1440" w:hanging="360"/>
      </w:pPr>
    </w:lvl>
    <w:lvl w:ilvl="2" w:tplc="ED3A6916" w:tentative="1">
      <w:start w:val="1"/>
      <w:numFmt w:val="decimal"/>
      <w:lvlText w:val="%3."/>
      <w:lvlJc w:val="left"/>
      <w:pPr>
        <w:tabs>
          <w:tab w:val="num" w:pos="2160"/>
        </w:tabs>
        <w:ind w:left="2160" w:hanging="360"/>
      </w:pPr>
    </w:lvl>
    <w:lvl w:ilvl="3" w:tplc="01961248" w:tentative="1">
      <w:start w:val="1"/>
      <w:numFmt w:val="decimal"/>
      <w:lvlText w:val="%4."/>
      <w:lvlJc w:val="left"/>
      <w:pPr>
        <w:tabs>
          <w:tab w:val="num" w:pos="2880"/>
        </w:tabs>
        <w:ind w:left="2880" w:hanging="360"/>
      </w:pPr>
    </w:lvl>
    <w:lvl w:ilvl="4" w:tplc="A18C03A2" w:tentative="1">
      <w:start w:val="1"/>
      <w:numFmt w:val="decimal"/>
      <w:lvlText w:val="%5."/>
      <w:lvlJc w:val="left"/>
      <w:pPr>
        <w:tabs>
          <w:tab w:val="num" w:pos="3600"/>
        </w:tabs>
        <w:ind w:left="3600" w:hanging="360"/>
      </w:pPr>
    </w:lvl>
    <w:lvl w:ilvl="5" w:tplc="AA146D5C" w:tentative="1">
      <w:start w:val="1"/>
      <w:numFmt w:val="decimal"/>
      <w:lvlText w:val="%6."/>
      <w:lvlJc w:val="left"/>
      <w:pPr>
        <w:tabs>
          <w:tab w:val="num" w:pos="4320"/>
        </w:tabs>
        <w:ind w:left="4320" w:hanging="360"/>
      </w:pPr>
    </w:lvl>
    <w:lvl w:ilvl="6" w:tplc="E09E901C" w:tentative="1">
      <w:start w:val="1"/>
      <w:numFmt w:val="decimal"/>
      <w:lvlText w:val="%7."/>
      <w:lvlJc w:val="left"/>
      <w:pPr>
        <w:tabs>
          <w:tab w:val="num" w:pos="5040"/>
        </w:tabs>
        <w:ind w:left="5040" w:hanging="360"/>
      </w:pPr>
    </w:lvl>
    <w:lvl w:ilvl="7" w:tplc="F4145888" w:tentative="1">
      <w:start w:val="1"/>
      <w:numFmt w:val="decimal"/>
      <w:lvlText w:val="%8."/>
      <w:lvlJc w:val="left"/>
      <w:pPr>
        <w:tabs>
          <w:tab w:val="num" w:pos="5760"/>
        </w:tabs>
        <w:ind w:left="5760" w:hanging="360"/>
      </w:pPr>
    </w:lvl>
    <w:lvl w:ilvl="8" w:tplc="F0044F6C" w:tentative="1">
      <w:start w:val="1"/>
      <w:numFmt w:val="decimal"/>
      <w:lvlText w:val="%9."/>
      <w:lvlJc w:val="left"/>
      <w:pPr>
        <w:tabs>
          <w:tab w:val="num" w:pos="6480"/>
        </w:tabs>
        <w:ind w:left="6480" w:hanging="360"/>
      </w:pPr>
    </w:lvl>
  </w:abstractNum>
  <w:abstractNum w:abstractNumId="10" w15:restartNumberingAfterBreak="0">
    <w:nsid w:val="58A753A5"/>
    <w:multiLevelType w:val="multilevel"/>
    <w:tmpl w:val="A51A758C"/>
    <w:lvl w:ilvl="0">
      <w:start w:val="1"/>
      <w:numFmt w:val="decimal"/>
      <w:lvlText w:val="%1."/>
      <w:lvlJc w:val="left"/>
      <w:pPr>
        <w:ind w:left="360" w:hanging="360"/>
      </w:pPr>
      <w:rPr>
        <w:rFonts w:hint="default"/>
      </w:rPr>
    </w:lvl>
    <w:lvl w:ilvl="1">
      <w:start w:val="3"/>
      <w:numFmt w:val="decimal"/>
      <w:isLgl/>
      <w:lvlText w:val="%1.%2"/>
      <w:lvlJc w:val="left"/>
      <w:pPr>
        <w:ind w:left="640" w:hanging="6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58D400DA"/>
    <w:multiLevelType w:val="hybridMultilevel"/>
    <w:tmpl w:val="9A36B78C"/>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2" w15:restartNumberingAfterBreak="0">
    <w:nsid w:val="5B005CC0"/>
    <w:multiLevelType w:val="multilevel"/>
    <w:tmpl w:val="FF309232"/>
    <w:lvl w:ilvl="0">
      <w:start w:val="1"/>
      <w:numFmt w:val="decimal"/>
      <w:lvlText w:val="%1."/>
      <w:lvlJc w:val="left"/>
      <w:pPr>
        <w:ind w:left="720" w:hanging="72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60FD2762"/>
    <w:multiLevelType w:val="hybridMultilevel"/>
    <w:tmpl w:val="ED4AB2CE"/>
    <w:lvl w:ilvl="0" w:tplc="A456F822">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8B95865"/>
    <w:multiLevelType w:val="multilevel"/>
    <w:tmpl w:val="A51A758C"/>
    <w:lvl w:ilvl="0">
      <w:start w:val="1"/>
      <w:numFmt w:val="decimal"/>
      <w:lvlText w:val="%1."/>
      <w:lvlJc w:val="left"/>
      <w:pPr>
        <w:ind w:left="360" w:hanging="360"/>
      </w:pPr>
      <w:rPr>
        <w:rFonts w:hint="default"/>
      </w:rPr>
    </w:lvl>
    <w:lvl w:ilvl="1">
      <w:start w:val="3"/>
      <w:numFmt w:val="decimal"/>
      <w:isLgl/>
      <w:lvlText w:val="%1.%2"/>
      <w:lvlJc w:val="left"/>
      <w:pPr>
        <w:ind w:left="640" w:hanging="6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6AE94780"/>
    <w:multiLevelType w:val="multilevel"/>
    <w:tmpl w:val="A51A758C"/>
    <w:lvl w:ilvl="0">
      <w:start w:val="1"/>
      <w:numFmt w:val="decimal"/>
      <w:lvlText w:val="%1."/>
      <w:lvlJc w:val="left"/>
      <w:pPr>
        <w:ind w:left="360" w:hanging="360"/>
      </w:pPr>
      <w:rPr>
        <w:rFonts w:hint="default"/>
      </w:rPr>
    </w:lvl>
    <w:lvl w:ilvl="1">
      <w:start w:val="3"/>
      <w:numFmt w:val="decimal"/>
      <w:isLgl/>
      <w:lvlText w:val="%1.%2"/>
      <w:lvlJc w:val="left"/>
      <w:pPr>
        <w:ind w:left="640" w:hanging="6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D5C2BE4"/>
    <w:multiLevelType w:val="multilevel"/>
    <w:tmpl w:val="A51A758C"/>
    <w:lvl w:ilvl="0">
      <w:start w:val="1"/>
      <w:numFmt w:val="decimal"/>
      <w:lvlText w:val="%1."/>
      <w:lvlJc w:val="left"/>
      <w:pPr>
        <w:ind w:left="360" w:hanging="360"/>
      </w:pPr>
      <w:rPr>
        <w:rFonts w:hint="default"/>
      </w:rPr>
    </w:lvl>
    <w:lvl w:ilvl="1">
      <w:start w:val="3"/>
      <w:numFmt w:val="decimal"/>
      <w:isLgl/>
      <w:lvlText w:val="%1.%2"/>
      <w:lvlJc w:val="left"/>
      <w:pPr>
        <w:ind w:left="640" w:hanging="6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26849237">
    <w:abstractNumId w:val="9"/>
  </w:num>
  <w:num w:numId="2" w16cid:durableId="599917010">
    <w:abstractNumId w:val="12"/>
  </w:num>
  <w:num w:numId="3" w16cid:durableId="455027885">
    <w:abstractNumId w:val="2"/>
  </w:num>
  <w:num w:numId="4" w16cid:durableId="1856796970">
    <w:abstractNumId w:val="3"/>
  </w:num>
  <w:num w:numId="5" w16cid:durableId="636833517">
    <w:abstractNumId w:val="3"/>
    <w:lvlOverride w:ilvl="0">
      <w:startOverride w:val="1"/>
    </w:lvlOverride>
  </w:num>
  <w:num w:numId="6" w16cid:durableId="1017734545">
    <w:abstractNumId w:val="3"/>
    <w:lvlOverride w:ilvl="0">
      <w:startOverride w:val="2"/>
    </w:lvlOverride>
    <w:lvlOverride w:ilvl="1">
      <w:startOverride w:val="3"/>
    </w:lvlOverride>
  </w:num>
  <w:num w:numId="7" w16cid:durableId="602496121">
    <w:abstractNumId w:val="1"/>
  </w:num>
  <w:num w:numId="8" w16cid:durableId="2135364437">
    <w:abstractNumId w:val="11"/>
  </w:num>
  <w:num w:numId="9" w16cid:durableId="1389037535">
    <w:abstractNumId w:val="6"/>
  </w:num>
  <w:num w:numId="10" w16cid:durableId="25563006">
    <w:abstractNumId w:val="0"/>
  </w:num>
  <w:num w:numId="11" w16cid:durableId="1125539205">
    <w:abstractNumId w:val="5"/>
  </w:num>
  <w:num w:numId="12" w16cid:durableId="1839037946">
    <w:abstractNumId w:val="7"/>
  </w:num>
  <w:num w:numId="13" w16cid:durableId="1410690420">
    <w:abstractNumId w:val="8"/>
  </w:num>
  <w:num w:numId="14" w16cid:durableId="936137395">
    <w:abstractNumId w:val="13"/>
  </w:num>
  <w:num w:numId="15" w16cid:durableId="1399397896">
    <w:abstractNumId w:val="16"/>
  </w:num>
  <w:num w:numId="16" w16cid:durableId="571742664">
    <w:abstractNumId w:val="4"/>
  </w:num>
  <w:num w:numId="17" w16cid:durableId="2007829576">
    <w:abstractNumId w:val="10"/>
  </w:num>
  <w:num w:numId="18" w16cid:durableId="1217820572">
    <w:abstractNumId w:val="14"/>
  </w:num>
  <w:num w:numId="19" w16cid:durableId="5777897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E69"/>
    <w:rsid w:val="000D4669"/>
    <w:rsid w:val="00151BFD"/>
    <w:rsid w:val="001763B6"/>
    <w:rsid w:val="00191FEA"/>
    <w:rsid w:val="001A54BE"/>
    <w:rsid w:val="001E1AC6"/>
    <w:rsid w:val="00257AE5"/>
    <w:rsid w:val="002C5472"/>
    <w:rsid w:val="0038294B"/>
    <w:rsid w:val="003A2E69"/>
    <w:rsid w:val="004624CD"/>
    <w:rsid w:val="00470EFC"/>
    <w:rsid w:val="004F7C93"/>
    <w:rsid w:val="00583646"/>
    <w:rsid w:val="00594888"/>
    <w:rsid w:val="00671D91"/>
    <w:rsid w:val="006C481F"/>
    <w:rsid w:val="006E37FF"/>
    <w:rsid w:val="00704CEA"/>
    <w:rsid w:val="00740C70"/>
    <w:rsid w:val="007B7D88"/>
    <w:rsid w:val="00824049"/>
    <w:rsid w:val="00847B99"/>
    <w:rsid w:val="008F3AA9"/>
    <w:rsid w:val="00905A2D"/>
    <w:rsid w:val="00933B40"/>
    <w:rsid w:val="00942E52"/>
    <w:rsid w:val="00987244"/>
    <w:rsid w:val="009A0FC0"/>
    <w:rsid w:val="00A12442"/>
    <w:rsid w:val="00A25399"/>
    <w:rsid w:val="00A85258"/>
    <w:rsid w:val="00AA4875"/>
    <w:rsid w:val="00B23095"/>
    <w:rsid w:val="00B254F9"/>
    <w:rsid w:val="00B41F49"/>
    <w:rsid w:val="00BD67D6"/>
    <w:rsid w:val="00BE6272"/>
    <w:rsid w:val="00D24551"/>
    <w:rsid w:val="00D42FFB"/>
    <w:rsid w:val="00E07F2E"/>
    <w:rsid w:val="00E27376"/>
    <w:rsid w:val="00E828A1"/>
    <w:rsid w:val="00E831A2"/>
    <w:rsid w:val="00EC27DC"/>
    <w:rsid w:val="00F40143"/>
    <w:rsid w:val="00F54A95"/>
    <w:rsid w:val="00FE70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742EE"/>
  <w15:chartTrackingRefBased/>
  <w15:docId w15:val="{8634EC40-5CEA-0248-98C0-D587B3A1E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67D6"/>
    <w:pPr>
      <w:widowControl w:val="0"/>
      <w:spacing w:line="300" w:lineRule="auto"/>
      <w:jc w:val="both"/>
    </w:pPr>
    <w:rPr>
      <w:rFonts w:ascii="Times New Roman" w:hAnsi="Times New Roman" w:cs="Times New Roman"/>
    </w:rPr>
  </w:style>
  <w:style w:type="paragraph" w:styleId="1">
    <w:name w:val="heading 1"/>
    <w:basedOn w:val="a"/>
    <w:next w:val="a"/>
    <w:link w:val="10"/>
    <w:uiPriority w:val="9"/>
    <w:qFormat/>
    <w:rsid w:val="00BD67D6"/>
    <w:pPr>
      <w:keepNext/>
      <w:keepLines/>
      <w:spacing w:before="480" w:after="80"/>
      <w:ind w:left="360" w:hanging="360"/>
      <w:outlineLvl w:val="0"/>
    </w:pPr>
    <w:rPr>
      <w:rFonts w:eastAsiaTheme="majorEastAsia"/>
      <w:color w:val="0F4761" w:themeColor="accent1" w:themeShade="BF"/>
      <w:sz w:val="48"/>
      <w:szCs w:val="48"/>
    </w:rPr>
  </w:style>
  <w:style w:type="paragraph" w:styleId="2">
    <w:name w:val="heading 2"/>
    <w:basedOn w:val="a"/>
    <w:next w:val="a"/>
    <w:link w:val="20"/>
    <w:uiPriority w:val="9"/>
    <w:unhideWhenUsed/>
    <w:qFormat/>
    <w:rsid w:val="00BD67D6"/>
    <w:pPr>
      <w:keepNext/>
      <w:keepLines/>
      <w:spacing w:before="160" w:after="80"/>
      <w:outlineLvl w:val="1"/>
    </w:pPr>
    <w:rPr>
      <w:rFonts w:eastAsiaTheme="majorEastAsia"/>
      <w:color w:val="0F4761" w:themeColor="accent1" w:themeShade="BF"/>
      <w:sz w:val="36"/>
      <w:szCs w:val="36"/>
    </w:rPr>
  </w:style>
  <w:style w:type="paragraph" w:styleId="3">
    <w:name w:val="heading 3"/>
    <w:basedOn w:val="a"/>
    <w:next w:val="a"/>
    <w:link w:val="30"/>
    <w:uiPriority w:val="9"/>
    <w:unhideWhenUsed/>
    <w:qFormat/>
    <w:rsid w:val="00470EFC"/>
    <w:pPr>
      <w:keepNext/>
      <w:keepLines/>
      <w:spacing w:before="160" w:after="4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3A2E6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3A2E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3A2E69"/>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3A2E69"/>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A2E69"/>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3A2E69"/>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BD67D6"/>
    <w:rPr>
      <w:rFonts w:ascii="Times New Roman" w:eastAsiaTheme="majorEastAsia" w:hAnsi="Times New Roman" w:cs="Times New Roman"/>
      <w:color w:val="0F4761" w:themeColor="accent1" w:themeShade="BF"/>
      <w:sz w:val="48"/>
      <w:szCs w:val="48"/>
    </w:rPr>
  </w:style>
  <w:style w:type="character" w:customStyle="1" w:styleId="20">
    <w:name w:val="標題 2 字元"/>
    <w:basedOn w:val="a0"/>
    <w:link w:val="2"/>
    <w:uiPriority w:val="9"/>
    <w:rsid w:val="00BD67D6"/>
    <w:rPr>
      <w:rFonts w:ascii="Times New Roman" w:eastAsiaTheme="majorEastAsia" w:hAnsi="Times New Roman" w:cs="Times New Roman"/>
      <w:color w:val="0F4761" w:themeColor="accent1" w:themeShade="BF"/>
      <w:sz w:val="36"/>
      <w:szCs w:val="36"/>
    </w:rPr>
  </w:style>
  <w:style w:type="character" w:customStyle="1" w:styleId="30">
    <w:name w:val="標題 3 字元"/>
    <w:basedOn w:val="a0"/>
    <w:link w:val="3"/>
    <w:uiPriority w:val="9"/>
    <w:rsid w:val="00470EFC"/>
    <w:rPr>
      <w:rFonts w:ascii="Times New Roman" w:eastAsiaTheme="majorEastAsia" w:hAnsi="Times New Roman" w:cstheme="majorBidi"/>
      <w:color w:val="0F4761" w:themeColor="accent1" w:themeShade="BF"/>
      <w:sz w:val="28"/>
      <w:szCs w:val="28"/>
    </w:rPr>
  </w:style>
  <w:style w:type="character" w:customStyle="1" w:styleId="40">
    <w:name w:val="標題 4 字元"/>
    <w:basedOn w:val="a0"/>
    <w:link w:val="4"/>
    <w:uiPriority w:val="9"/>
    <w:semiHidden/>
    <w:rsid w:val="003A2E6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3A2E69"/>
    <w:rPr>
      <w:rFonts w:eastAsiaTheme="majorEastAsia" w:cstheme="majorBidi"/>
      <w:color w:val="0F4761" w:themeColor="accent1" w:themeShade="BF"/>
    </w:rPr>
  </w:style>
  <w:style w:type="character" w:customStyle="1" w:styleId="60">
    <w:name w:val="標題 6 字元"/>
    <w:basedOn w:val="a0"/>
    <w:link w:val="6"/>
    <w:uiPriority w:val="9"/>
    <w:semiHidden/>
    <w:rsid w:val="003A2E69"/>
    <w:rPr>
      <w:rFonts w:eastAsiaTheme="majorEastAsia" w:cstheme="majorBidi"/>
      <w:color w:val="595959" w:themeColor="text1" w:themeTint="A6"/>
    </w:rPr>
  </w:style>
  <w:style w:type="character" w:customStyle="1" w:styleId="70">
    <w:name w:val="標題 7 字元"/>
    <w:basedOn w:val="a0"/>
    <w:link w:val="7"/>
    <w:uiPriority w:val="9"/>
    <w:semiHidden/>
    <w:rsid w:val="003A2E69"/>
    <w:rPr>
      <w:rFonts w:eastAsiaTheme="majorEastAsia" w:cstheme="majorBidi"/>
      <w:color w:val="595959" w:themeColor="text1" w:themeTint="A6"/>
    </w:rPr>
  </w:style>
  <w:style w:type="character" w:customStyle="1" w:styleId="80">
    <w:name w:val="標題 8 字元"/>
    <w:basedOn w:val="a0"/>
    <w:link w:val="8"/>
    <w:uiPriority w:val="9"/>
    <w:semiHidden/>
    <w:rsid w:val="003A2E69"/>
    <w:rPr>
      <w:rFonts w:eastAsiaTheme="majorEastAsia" w:cstheme="majorBidi"/>
      <w:color w:val="272727" w:themeColor="text1" w:themeTint="D8"/>
    </w:rPr>
  </w:style>
  <w:style w:type="character" w:customStyle="1" w:styleId="90">
    <w:name w:val="標題 9 字元"/>
    <w:basedOn w:val="a0"/>
    <w:link w:val="9"/>
    <w:uiPriority w:val="9"/>
    <w:semiHidden/>
    <w:rsid w:val="003A2E69"/>
    <w:rPr>
      <w:rFonts w:eastAsiaTheme="majorEastAsia" w:cstheme="majorBidi"/>
      <w:color w:val="272727" w:themeColor="text1" w:themeTint="D8"/>
    </w:rPr>
  </w:style>
  <w:style w:type="paragraph" w:styleId="a3">
    <w:name w:val="Title"/>
    <w:basedOn w:val="a"/>
    <w:next w:val="a"/>
    <w:link w:val="a4"/>
    <w:uiPriority w:val="10"/>
    <w:qFormat/>
    <w:rsid w:val="003A2E6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3A2E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A2E6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3A2E6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A2E69"/>
    <w:pPr>
      <w:spacing w:before="160"/>
      <w:jc w:val="center"/>
    </w:pPr>
    <w:rPr>
      <w:i/>
      <w:iCs/>
      <w:color w:val="404040" w:themeColor="text1" w:themeTint="BF"/>
    </w:rPr>
  </w:style>
  <w:style w:type="character" w:customStyle="1" w:styleId="a8">
    <w:name w:val="引文 字元"/>
    <w:basedOn w:val="a0"/>
    <w:link w:val="a7"/>
    <w:uiPriority w:val="29"/>
    <w:rsid w:val="003A2E69"/>
    <w:rPr>
      <w:i/>
      <w:iCs/>
      <w:color w:val="404040" w:themeColor="text1" w:themeTint="BF"/>
    </w:rPr>
  </w:style>
  <w:style w:type="paragraph" w:styleId="a9">
    <w:name w:val="List Paragraph"/>
    <w:basedOn w:val="a"/>
    <w:uiPriority w:val="34"/>
    <w:qFormat/>
    <w:rsid w:val="003A2E69"/>
    <w:pPr>
      <w:ind w:left="720"/>
      <w:contextualSpacing/>
    </w:pPr>
  </w:style>
  <w:style w:type="character" w:styleId="aa">
    <w:name w:val="Intense Emphasis"/>
    <w:basedOn w:val="a0"/>
    <w:uiPriority w:val="21"/>
    <w:qFormat/>
    <w:rsid w:val="003A2E69"/>
    <w:rPr>
      <w:i/>
      <w:iCs/>
      <w:color w:val="0F4761" w:themeColor="accent1" w:themeShade="BF"/>
    </w:rPr>
  </w:style>
  <w:style w:type="paragraph" w:styleId="ab">
    <w:name w:val="Intense Quote"/>
    <w:basedOn w:val="a"/>
    <w:next w:val="a"/>
    <w:link w:val="ac"/>
    <w:uiPriority w:val="30"/>
    <w:qFormat/>
    <w:rsid w:val="003A2E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3A2E69"/>
    <w:rPr>
      <w:i/>
      <w:iCs/>
      <w:color w:val="0F4761" w:themeColor="accent1" w:themeShade="BF"/>
    </w:rPr>
  </w:style>
  <w:style w:type="character" w:styleId="ad">
    <w:name w:val="Intense Reference"/>
    <w:basedOn w:val="a0"/>
    <w:uiPriority w:val="32"/>
    <w:qFormat/>
    <w:rsid w:val="003A2E69"/>
    <w:rPr>
      <w:b/>
      <w:bCs/>
      <w:smallCaps/>
      <w:color w:val="0F4761" w:themeColor="accent1" w:themeShade="BF"/>
      <w:spacing w:val="5"/>
    </w:rPr>
  </w:style>
  <w:style w:type="paragraph" w:styleId="ae">
    <w:name w:val="header"/>
    <w:basedOn w:val="a"/>
    <w:link w:val="af"/>
    <w:uiPriority w:val="99"/>
    <w:unhideWhenUsed/>
    <w:rsid w:val="00B254F9"/>
    <w:pPr>
      <w:tabs>
        <w:tab w:val="center" w:pos="4153"/>
        <w:tab w:val="right" w:pos="8306"/>
      </w:tabs>
      <w:snapToGrid w:val="0"/>
    </w:pPr>
    <w:rPr>
      <w:sz w:val="20"/>
      <w:szCs w:val="20"/>
    </w:rPr>
  </w:style>
  <w:style w:type="character" w:customStyle="1" w:styleId="af">
    <w:name w:val="頁首 字元"/>
    <w:basedOn w:val="a0"/>
    <w:link w:val="ae"/>
    <w:uiPriority w:val="99"/>
    <w:rsid w:val="00B254F9"/>
    <w:rPr>
      <w:sz w:val="20"/>
      <w:szCs w:val="20"/>
    </w:rPr>
  </w:style>
  <w:style w:type="paragraph" w:styleId="af0">
    <w:name w:val="footer"/>
    <w:basedOn w:val="a"/>
    <w:link w:val="af1"/>
    <w:uiPriority w:val="99"/>
    <w:unhideWhenUsed/>
    <w:rsid w:val="00B254F9"/>
    <w:pPr>
      <w:tabs>
        <w:tab w:val="center" w:pos="4153"/>
        <w:tab w:val="right" w:pos="8306"/>
      </w:tabs>
      <w:snapToGrid w:val="0"/>
    </w:pPr>
    <w:rPr>
      <w:sz w:val="20"/>
      <w:szCs w:val="20"/>
    </w:rPr>
  </w:style>
  <w:style w:type="character" w:customStyle="1" w:styleId="af1">
    <w:name w:val="頁尾 字元"/>
    <w:basedOn w:val="a0"/>
    <w:link w:val="af0"/>
    <w:uiPriority w:val="99"/>
    <w:rsid w:val="00B254F9"/>
    <w:rPr>
      <w:sz w:val="20"/>
      <w:szCs w:val="20"/>
    </w:rPr>
  </w:style>
  <w:style w:type="paragraph" w:styleId="af2">
    <w:name w:val="TOC Heading"/>
    <w:basedOn w:val="1"/>
    <w:next w:val="a"/>
    <w:uiPriority w:val="39"/>
    <w:unhideWhenUsed/>
    <w:qFormat/>
    <w:rsid w:val="00BD67D6"/>
    <w:pPr>
      <w:widowControl/>
      <w:spacing w:after="0" w:line="276" w:lineRule="auto"/>
      <w:ind w:left="0" w:firstLine="0"/>
      <w:outlineLvl w:val="9"/>
    </w:pPr>
    <w:rPr>
      <w:rFonts w:asciiTheme="majorHAnsi" w:hAnsiTheme="majorHAnsi" w:cstheme="majorBidi"/>
      <w:b/>
      <w:bCs/>
      <w:kern w:val="0"/>
      <w:sz w:val="28"/>
      <w:szCs w:val="28"/>
      <w14:ligatures w14:val="none"/>
    </w:rPr>
  </w:style>
  <w:style w:type="paragraph" w:styleId="11">
    <w:name w:val="toc 1"/>
    <w:basedOn w:val="a"/>
    <w:next w:val="a"/>
    <w:autoRedefine/>
    <w:uiPriority w:val="39"/>
    <w:unhideWhenUsed/>
    <w:rsid w:val="00BD67D6"/>
    <w:pPr>
      <w:spacing w:before="240" w:after="120"/>
      <w:jc w:val="left"/>
    </w:pPr>
    <w:rPr>
      <w:rFonts w:asciiTheme="minorHAnsi" w:hAnsiTheme="minorHAnsi"/>
      <w:b/>
      <w:bCs/>
      <w:sz w:val="20"/>
      <w:szCs w:val="20"/>
    </w:rPr>
  </w:style>
  <w:style w:type="paragraph" w:styleId="21">
    <w:name w:val="toc 2"/>
    <w:basedOn w:val="a"/>
    <w:next w:val="a"/>
    <w:autoRedefine/>
    <w:uiPriority w:val="39"/>
    <w:unhideWhenUsed/>
    <w:rsid w:val="00BD67D6"/>
    <w:pPr>
      <w:spacing w:before="120" w:after="0"/>
      <w:ind w:left="240"/>
      <w:jc w:val="left"/>
    </w:pPr>
    <w:rPr>
      <w:rFonts w:asciiTheme="minorHAnsi" w:hAnsiTheme="minorHAnsi"/>
      <w:i/>
      <w:iCs/>
      <w:sz w:val="20"/>
      <w:szCs w:val="20"/>
    </w:rPr>
  </w:style>
  <w:style w:type="character" w:styleId="af3">
    <w:name w:val="Hyperlink"/>
    <w:basedOn w:val="a0"/>
    <w:uiPriority w:val="99"/>
    <w:unhideWhenUsed/>
    <w:rsid w:val="00BD67D6"/>
    <w:rPr>
      <w:color w:val="467886" w:themeColor="hyperlink"/>
      <w:u w:val="single"/>
    </w:rPr>
  </w:style>
  <w:style w:type="paragraph" w:styleId="31">
    <w:name w:val="toc 3"/>
    <w:basedOn w:val="a"/>
    <w:next w:val="a"/>
    <w:autoRedefine/>
    <w:uiPriority w:val="39"/>
    <w:unhideWhenUsed/>
    <w:rsid w:val="00BD67D6"/>
    <w:pPr>
      <w:spacing w:after="0"/>
      <w:ind w:left="480"/>
      <w:jc w:val="left"/>
    </w:pPr>
    <w:rPr>
      <w:rFonts w:asciiTheme="minorHAnsi" w:hAnsiTheme="minorHAnsi"/>
      <w:sz w:val="20"/>
      <w:szCs w:val="20"/>
    </w:rPr>
  </w:style>
  <w:style w:type="paragraph" w:styleId="41">
    <w:name w:val="toc 4"/>
    <w:basedOn w:val="a"/>
    <w:next w:val="a"/>
    <w:autoRedefine/>
    <w:uiPriority w:val="39"/>
    <w:semiHidden/>
    <w:unhideWhenUsed/>
    <w:rsid w:val="00BD67D6"/>
    <w:pPr>
      <w:spacing w:after="0"/>
      <w:ind w:left="720"/>
      <w:jc w:val="left"/>
    </w:pPr>
    <w:rPr>
      <w:rFonts w:asciiTheme="minorHAnsi" w:hAnsiTheme="minorHAnsi"/>
      <w:sz w:val="20"/>
      <w:szCs w:val="20"/>
    </w:rPr>
  </w:style>
  <w:style w:type="paragraph" w:styleId="51">
    <w:name w:val="toc 5"/>
    <w:basedOn w:val="a"/>
    <w:next w:val="a"/>
    <w:autoRedefine/>
    <w:uiPriority w:val="39"/>
    <w:semiHidden/>
    <w:unhideWhenUsed/>
    <w:rsid w:val="00BD67D6"/>
    <w:pPr>
      <w:spacing w:after="0"/>
      <w:ind w:left="960"/>
      <w:jc w:val="left"/>
    </w:pPr>
    <w:rPr>
      <w:rFonts w:asciiTheme="minorHAnsi" w:hAnsiTheme="minorHAnsi"/>
      <w:sz w:val="20"/>
      <w:szCs w:val="20"/>
    </w:rPr>
  </w:style>
  <w:style w:type="paragraph" w:styleId="61">
    <w:name w:val="toc 6"/>
    <w:basedOn w:val="a"/>
    <w:next w:val="a"/>
    <w:autoRedefine/>
    <w:uiPriority w:val="39"/>
    <w:semiHidden/>
    <w:unhideWhenUsed/>
    <w:rsid w:val="00BD67D6"/>
    <w:pPr>
      <w:spacing w:after="0"/>
      <w:ind w:left="1200"/>
      <w:jc w:val="left"/>
    </w:pPr>
    <w:rPr>
      <w:rFonts w:asciiTheme="minorHAnsi" w:hAnsiTheme="minorHAnsi"/>
      <w:sz w:val="20"/>
      <w:szCs w:val="20"/>
    </w:rPr>
  </w:style>
  <w:style w:type="paragraph" w:styleId="71">
    <w:name w:val="toc 7"/>
    <w:basedOn w:val="a"/>
    <w:next w:val="a"/>
    <w:autoRedefine/>
    <w:uiPriority w:val="39"/>
    <w:semiHidden/>
    <w:unhideWhenUsed/>
    <w:rsid w:val="00BD67D6"/>
    <w:pPr>
      <w:spacing w:after="0"/>
      <w:ind w:left="1440"/>
      <w:jc w:val="left"/>
    </w:pPr>
    <w:rPr>
      <w:rFonts w:asciiTheme="minorHAnsi" w:hAnsiTheme="minorHAnsi"/>
      <w:sz w:val="20"/>
      <w:szCs w:val="20"/>
    </w:rPr>
  </w:style>
  <w:style w:type="paragraph" w:styleId="81">
    <w:name w:val="toc 8"/>
    <w:basedOn w:val="a"/>
    <w:next w:val="a"/>
    <w:autoRedefine/>
    <w:uiPriority w:val="39"/>
    <w:semiHidden/>
    <w:unhideWhenUsed/>
    <w:rsid w:val="00BD67D6"/>
    <w:pPr>
      <w:spacing w:after="0"/>
      <w:ind w:left="1680"/>
      <w:jc w:val="left"/>
    </w:pPr>
    <w:rPr>
      <w:rFonts w:asciiTheme="minorHAnsi" w:hAnsiTheme="minorHAnsi"/>
      <w:sz w:val="20"/>
      <w:szCs w:val="20"/>
    </w:rPr>
  </w:style>
  <w:style w:type="paragraph" w:styleId="91">
    <w:name w:val="toc 9"/>
    <w:basedOn w:val="a"/>
    <w:next w:val="a"/>
    <w:autoRedefine/>
    <w:uiPriority w:val="39"/>
    <w:semiHidden/>
    <w:unhideWhenUsed/>
    <w:rsid w:val="00BD67D6"/>
    <w:pPr>
      <w:spacing w:after="0"/>
      <w:ind w:left="1920"/>
      <w:jc w:val="left"/>
    </w:pPr>
    <w:rPr>
      <w:rFonts w:asciiTheme="minorHAnsi" w:hAnsiTheme="minorHAnsi"/>
      <w:sz w:val="20"/>
      <w:szCs w:val="20"/>
    </w:rPr>
  </w:style>
  <w:style w:type="paragraph" w:styleId="af4">
    <w:name w:val="footnote text"/>
    <w:basedOn w:val="a"/>
    <w:link w:val="af5"/>
    <w:uiPriority w:val="99"/>
    <w:unhideWhenUsed/>
    <w:rsid w:val="00BD67D6"/>
    <w:pPr>
      <w:snapToGrid w:val="0"/>
    </w:pPr>
    <w:rPr>
      <w:sz w:val="20"/>
      <w:szCs w:val="20"/>
    </w:rPr>
  </w:style>
  <w:style w:type="character" w:customStyle="1" w:styleId="af5">
    <w:name w:val="註腳文字 字元"/>
    <w:basedOn w:val="a0"/>
    <w:link w:val="af4"/>
    <w:uiPriority w:val="99"/>
    <w:rsid w:val="00BD67D6"/>
    <w:rPr>
      <w:sz w:val="20"/>
      <w:szCs w:val="20"/>
    </w:rPr>
  </w:style>
  <w:style w:type="character" w:styleId="af6">
    <w:name w:val="footnote reference"/>
    <w:basedOn w:val="a0"/>
    <w:uiPriority w:val="99"/>
    <w:semiHidden/>
    <w:unhideWhenUsed/>
    <w:rsid w:val="00BD67D6"/>
    <w:rPr>
      <w:vertAlign w:val="superscript"/>
    </w:rPr>
  </w:style>
  <w:style w:type="table" w:styleId="af7">
    <w:name w:val="Table Grid"/>
    <w:basedOn w:val="a1"/>
    <w:uiPriority w:val="39"/>
    <w:rsid w:val="007B7D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ubtle Emphasis"/>
    <w:basedOn w:val="a0"/>
    <w:uiPriority w:val="19"/>
    <w:qFormat/>
    <w:rsid w:val="007B7D88"/>
    <w:rPr>
      <w:i/>
      <w:iCs/>
      <w:color w:val="404040" w:themeColor="text1" w:themeTint="BF"/>
    </w:rPr>
  </w:style>
  <w:style w:type="character" w:customStyle="1" w:styleId="mord">
    <w:name w:val="mord"/>
    <w:basedOn w:val="a0"/>
    <w:rsid w:val="00704CEA"/>
  </w:style>
  <w:style w:type="character" w:customStyle="1" w:styleId="vlist-s">
    <w:name w:val="vlist-s"/>
    <w:basedOn w:val="a0"/>
    <w:rsid w:val="00704CEA"/>
  </w:style>
  <w:style w:type="character" w:customStyle="1" w:styleId="mrel">
    <w:name w:val="mrel"/>
    <w:basedOn w:val="a0"/>
    <w:rsid w:val="00704CEA"/>
  </w:style>
  <w:style w:type="character" w:customStyle="1" w:styleId="mop">
    <w:name w:val="mop"/>
    <w:basedOn w:val="a0"/>
    <w:rsid w:val="00704CEA"/>
  </w:style>
  <w:style w:type="character" w:styleId="af9">
    <w:name w:val="Placeholder Text"/>
    <w:basedOn w:val="a0"/>
    <w:uiPriority w:val="99"/>
    <w:semiHidden/>
    <w:rsid w:val="00704CEA"/>
    <w:rPr>
      <w:color w:val="666666"/>
    </w:rPr>
  </w:style>
  <w:style w:type="paragraph" w:styleId="Web">
    <w:name w:val="Normal (Web)"/>
    <w:basedOn w:val="a"/>
    <w:uiPriority w:val="99"/>
    <w:semiHidden/>
    <w:unhideWhenUsed/>
    <w:rsid w:val="00BE6272"/>
    <w:pPr>
      <w:widowControl/>
      <w:spacing w:before="100" w:beforeAutospacing="1" w:after="100" w:afterAutospacing="1" w:line="240" w:lineRule="auto"/>
      <w:jc w:val="left"/>
    </w:pPr>
    <w:rPr>
      <w:rFonts w:eastAsia="Times New Roman"/>
      <w:kern w:val="0"/>
      <w14:ligatures w14:val="none"/>
    </w:rPr>
  </w:style>
  <w:style w:type="character" w:styleId="afa">
    <w:name w:val="page number"/>
    <w:basedOn w:val="a0"/>
    <w:uiPriority w:val="99"/>
    <w:semiHidden/>
    <w:unhideWhenUsed/>
    <w:rsid w:val="00740C70"/>
  </w:style>
  <w:style w:type="character" w:styleId="afb">
    <w:name w:val="Unresolved Mention"/>
    <w:basedOn w:val="a0"/>
    <w:uiPriority w:val="99"/>
    <w:semiHidden/>
    <w:unhideWhenUsed/>
    <w:rsid w:val="00A25399"/>
    <w:rPr>
      <w:color w:val="605E5C"/>
      <w:shd w:val="clear" w:color="auto" w:fill="E1DFDD"/>
    </w:rPr>
  </w:style>
  <w:style w:type="character" w:styleId="afc">
    <w:name w:val="FollowedHyperlink"/>
    <w:basedOn w:val="a0"/>
    <w:uiPriority w:val="99"/>
    <w:semiHidden/>
    <w:unhideWhenUsed/>
    <w:rsid w:val="00905A2D"/>
    <w:rPr>
      <w:color w:val="96607D" w:themeColor="followedHyperlink"/>
      <w:u w:val="single"/>
    </w:rPr>
  </w:style>
  <w:style w:type="paragraph" w:styleId="afd">
    <w:name w:val="caption"/>
    <w:basedOn w:val="a"/>
    <w:next w:val="a"/>
    <w:uiPriority w:val="35"/>
    <w:unhideWhenUsed/>
    <w:qFormat/>
    <w:rsid w:val="00F40143"/>
    <w:rPr>
      <w:sz w:val="20"/>
      <w:szCs w:val="20"/>
    </w:rPr>
  </w:style>
  <w:style w:type="paragraph" w:styleId="afe">
    <w:name w:val="table of figures"/>
    <w:basedOn w:val="a"/>
    <w:next w:val="a"/>
    <w:uiPriority w:val="99"/>
    <w:unhideWhenUsed/>
    <w:rsid w:val="00F40143"/>
    <w:pPr>
      <w:spacing w:after="0"/>
      <w:ind w:left="480" w:hanging="480"/>
      <w:jc w:val="left"/>
    </w:pPr>
    <w:rPr>
      <w:rFonts w:asciiTheme="minorHAnsi" w:hAnsiTheme="minorHAnsi"/>
      <w:b/>
      <w:bCs/>
      <w:sz w:val="20"/>
      <w:szCs w:val="20"/>
    </w:rPr>
  </w:style>
  <w:style w:type="paragraph" w:styleId="aff">
    <w:name w:val="No Spacing"/>
    <w:link w:val="aff0"/>
    <w:uiPriority w:val="1"/>
    <w:qFormat/>
    <w:rsid w:val="00987244"/>
    <w:pPr>
      <w:spacing w:after="0" w:line="240" w:lineRule="auto"/>
    </w:pPr>
    <w:rPr>
      <w:rFonts w:eastAsia="Microsoft JhengHei UI"/>
      <w:kern w:val="0"/>
      <w:sz w:val="22"/>
      <w:szCs w:val="22"/>
      <w:lang w:eastAsia="zh-CN"/>
      <w14:ligatures w14:val="none"/>
    </w:rPr>
  </w:style>
  <w:style w:type="character" w:customStyle="1" w:styleId="aff0">
    <w:name w:val="無間距 字元"/>
    <w:basedOn w:val="a0"/>
    <w:link w:val="aff"/>
    <w:uiPriority w:val="1"/>
    <w:rsid w:val="00987244"/>
    <w:rPr>
      <w:rFonts w:eastAsia="Microsoft JhengHei UI"/>
      <w:kern w:val="0"/>
      <w:sz w:val="22"/>
      <w:szCs w:val="22"/>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846701">
      <w:bodyDiv w:val="1"/>
      <w:marLeft w:val="0"/>
      <w:marRight w:val="0"/>
      <w:marTop w:val="0"/>
      <w:marBottom w:val="0"/>
      <w:divBdr>
        <w:top w:val="none" w:sz="0" w:space="0" w:color="auto"/>
        <w:left w:val="none" w:sz="0" w:space="0" w:color="auto"/>
        <w:bottom w:val="none" w:sz="0" w:space="0" w:color="auto"/>
        <w:right w:val="none" w:sz="0" w:space="0" w:color="auto"/>
      </w:divBdr>
    </w:div>
    <w:div w:id="386031494">
      <w:bodyDiv w:val="1"/>
      <w:marLeft w:val="0"/>
      <w:marRight w:val="0"/>
      <w:marTop w:val="0"/>
      <w:marBottom w:val="0"/>
      <w:divBdr>
        <w:top w:val="none" w:sz="0" w:space="0" w:color="auto"/>
        <w:left w:val="none" w:sz="0" w:space="0" w:color="auto"/>
        <w:bottom w:val="none" w:sz="0" w:space="0" w:color="auto"/>
        <w:right w:val="none" w:sz="0" w:space="0" w:color="auto"/>
      </w:divBdr>
    </w:div>
    <w:div w:id="481433093">
      <w:bodyDiv w:val="1"/>
      <w:marLeft w:val="0"/>
      <w:marRight w:val="0"/>
      <w:marTop w:val="0"/>
      <w:marBottom w:val="0"/>
      <w:divBdr>
        <w:top w:val="none" w:sz="0" w:space="0" w:color="auto"/>
        <w:left w:val="none" w:sz="0" w:space="0" w:color="auto"/>
        <w:bottom w:val="none" w:sz="0" w:space="0" w:color="auto"/>
        <w:right w:val="none" w:sz="0" w:space="0" w:color="auto"/>
      </w:divBdr>
    </w:div>
    <w:div w:id="666324755">
      <w:bodyDiv w:val="1"/>
      <w:marLeft w:val="0"/>
      <w:marRight w:val="0"/>
      <w:marTop w:val="0"/>
      <w:marBottom w:val="0"/>
      <w:divBdr>
        <w:top w:val="none" w:sz="0" w:space="0" w:color="auto"/>
        <w:left w:val="none" w:sz="0" w:space="0" w:color="auto"/>
        <w:bottom w:val="none" w:sz="0" w:space="0" w:color="auto"/>
        <w:right w:val="none" w:sz="0" w:space="0" w:color="auto"/>
      </w:divBdr>
      <w:divsChild>
        <w:div w:id="825128189">
          <w:marLeft w:val="360"/>
          <w:marRight w:val="0"/>
          <w:marTop w:val="0"/>
          <w:marBottom w:val="0"/>
          <w:divBdr>
            <w:top w:val="none" w:sz="0" w:space="0" w:color="auto"/>
            <w:left w:val="none" w:sz="0" w:space="0" w:color="auto"/>
            <w:bottom w:val="none" w:sz="0" w:space="0" w:color="auto"/>
            <w:right w:val="none" w:sz="0" w:space="0" w:color="auto"/>
          </w:divBdr>
        </w:div>
      </w:divsChild>
    </w:div>
    <w:div w:id="714085916">
      <w:bodyDiv w:val="1"/>
      <w:marLeft w:val="0"/>
      <w:marRight w:val="0"/>
      <w:marTop w:val="0"/>
      <w:marBottom w:val="0"/>
      <w:divBdr>
        <w:top w:val="none" w:sz="0" w:space="0" w:color="auto"/>
        <w:left w:val="none" w:sz="0" w:space="0" w:color="auto"/>
        <w:bottom w:val="none" w:sz="0" w:space="0" w:color="auto"/>
        <w:right w:val="none" w:sz="0" w:space="0" w:color="auto"/>
      </w:divBdr>
    </w:div>
    <w:div w:id="751463643">
      <w:bodyDiv w:val="1"/>
      <w:marLeft w:val="0"/>
      <w:marRight w:val="0"/>
      <w:marTop w:val="0"/>
      <w:marBottom w:val="0"/>
      <w:divBdr>
        <w:top w:val="none" w:sz="0" w:space="0" w:color="auto"/>
        <w:left w:val="none" w:sz="0" w:space="0" w:color="auto"/>
        <w:bottom w:val="none" w:sz="0" w:space="0" w:color="auto"/>
        <w:right w:val="none" w:sz="0" w:space="0" w:color="auto"/>
      </w:divBdr>
    </w:div>
    <w:div w:id="777871794">
      <w:bodyDiv w:val="1"/>
      <w:marLeft w:val="0"/>
      <w:marRight w:val="0"/>
      <w:marTop w:val="0"/>
      <w:marBottom w:val="0"/>
      <w:divBdr>
        <w:top w:val="none" w:sz="0" w:space="0" w:color="auto"/>
        <w:left w:val="none" w:sz="0" w:space="0" w:color="auto"/>
        <w:bottom w:val="none" w:sz="0" w:space="0" w:color="auto"/>
        <w:right w:val="none" w:sz="0" w:space="0" w:color="auto"/>
      </w:divBdr>
    </w:div>
    <w:div w:id="954361259">
      <w:bodyDiv w:val="1"/>
      <w:marLeft w:val="0"/>
      <w:marRight w:val="0"/>
      <w:marTop w:val="0"/>
      <w:marBottom w:val="0"/>
      <w:divBdr>
        <w:top w:val="none" w:sz="0" w:space="0" w:color="auto"/>
        <w:left w:val="none" w:sz="0" w:space="0" w:color="auto"/>
        <w:bottom w:val="none" w:sz="0" w:space="0" w:color="auto"/>
        <w:right w:val="none" w:sz="0" w:space="0" w:color="auto"/>
      </w:divBdr>
    </w:div>
    <w:div w:id="1146361417">
      <w:bodyDiv w:val="1"/>
      <w:marLeft w:val="0"/>
      <w:marRight w:val="0"/>
      <w:marTop w:val="0"/>
      <w:marBottom w:val="0"/>
      <w:divBdr>
        <w:top w:val="none" w:sz="0" w:space="0" w:color="auto"/>
        <w:left w:val="none" w:sz="0" w:space="0" w:color="auto"/>
        <w:bottom w:val="none" w:sz="0" w:space="0" w:color="auto"/>
        <w:right w:val="none" w:sz="0" w:space="0" w:color="auto"/>
      </w:divBdr>
    </w:div>
    <w:div w:id="1180001960">
      <w:bodyDiv w:val="1"/>
      <w:marLeft w:val="0"/>
      <w:marRight w:val="0"/>
      <w:marTop w:val="0"/>
      <w:marBottom w:val="0"/>
      <w:divBdr>
        <w:top w:val="none" w:sz="0" w:space="0" w:color="auto"/>
        <w:left w:val="none" w:sz="0" w:space="0" w:color="auto"/>
        <w:bottom w:val="none" w:sz="0" w:space="0" w:color="auto"/>
        <w:right w:val="none" w:sz="0" w:space="0" w:color="auto"/>
      </w:divBdr>
    </w:div>
    <w:div w:id="1270704564">
      <w:bodyDiv w:val="1"/>
      <w:marLeft w:val="0"/>
      <w:marRight w:val="0"/>
      <w:marTop w:val="0"/>
      <w:marBottom w:val="0"/>
      <w:divBdr>
        <w:top w:val="none" w:sz="0" w:space="0" w:color="auto"/>
        <w:left w:val="none" w:sz="0" w:space="0" w:color="auto"/>
        <w:bottom w:val="none" w:sz="0" w:space="0" w:color="auto"/>
        <w:right w:val="none" w:sz="0" w:space="0" w:color="auto"/>
      </w:divBdr>
      <w:divsChild>
        <w:div w:id="1995982561">
          <w:marLeft w:val="446"/>
          <w:marRight w:val="0"/>
          <w:marTop w:val="0"/>
          <w:marBottom w:val="0"/>
          <w:divBdr>
            <w:top w:val="none" w:sz="0" w:space="0" w:color="auto"/>
            <w:left w:val="none" w:sz="0" w:space="0" w:color="auto"/>
            <w:bottom w:val="none" w:sz="0" w:space="0" w:color="auto"/>
            <w:right w:val="none" w:sz="0" w:space="0" w:color="auto"/>
          </w:divBdr>
        </w:div>
      </w:divsChild>
    </w:div>
    <w:div w:id="1434132343">
      <w:bodyDiv w:val="1"/>
      <w:marLeft w:val="0"/>
      <w:marRight w:val="0"/>
      <w:marTop w:val="0"/>
      <w:marBottom w:val="0"/>
      <w:divBdr>
        <w:top w:val="none" w:sz="0" w:space="0" w:color="auto"/>
        <w:left w:val="none" w:sz="0" w:space="0" w:color="auto"/>
        <w:bottom w:val="none" w:sz="0" w:space="0" w:color="auto"/>
        <w:right w:val="none" w:sz="0" w:space="0" w:color="auto"/>
      </w:divBdr>
    </w:div>
    <w:div w:id="1441683798">
      <w:bodyDiv w:val="1"/>
      <w:marLeft w:val="0"/>
      <w:marRight w:val="0"/>
      <w:marTop w:val="0"/>
      <w:marBottom w:val="0"/>
      <w:divBdr>
        <w:top w:val="none" w:sz="0" w:space="0" w:color="auto"/>
        <w:left w:val="none" w:sz="0" w:space="0" w:color="auto"/>
        <w:bottom w:val="none" w:sz="0" w:space="0" w:color="auto"/>
        <w:right w:val="none" w:sz="0" w:space="0" w:color="auto"/>
      </w:divBdr>
    </w:div>
    <w:div w:id="1476334575">
      <w:bodyDiv w:val="1"/>
      <w:marLeft w:val="0"/>
      <w:marRight w:val="0"/>
      <w:marTop w:val="0"/>
      <w:marBottom w:val="0"/>
      <w:divBdr>
        <w:top w:val="none" w:sz="0" w:space="0" w:color="auto"/>
        <w:left w:val="none" w:sz="0" w:space="0" w:color="auto"/>
        <w:bottom w:val="none" w:sz="0" w:space="0" w:color="auto"/>
        <w:right w:val="none" w:sz="0" w:space="0" w:color="auto"/>
      </w:divBdr>
    </w:div>
    <w:div w:id="1718624142">
      <w:bodyDiv w:val="1"/>
      <w:marLeft w:val="0"/>
      <w:marRight w:val="0"/>
      <w:marTop w:val="0"/>
      <w:marBottom w:val="0"/>
      <w:divBdr>
        <w:top w:val="none" w:sz="0" w:space="0" w:color="auto"/>
        <w:left w:val="none" w:sz="0" w:space="0" w:color="auto"/>
        <w:bottom w:val="none" w:sz="0" w:space="0" w:color="auto"/>
        <w:right w:val="none" w:sz="0" w:space="0" w:color="auto"/>
      </w:divBdr>
    </w:div>
    <w:div w:id="1737894911">
      <w:bodyDiv w:val="1"/>
      <w:marLeft w:val="0"/>
      <w:marRight w:val="0"/>
      <w:marTop w:val="0"/>
      <w:marBottom w:val="0"/>
      <w:divBdr>
        <w:top w:val="none" w:sz="0" w:space="0" w:color="auto"/>
        <w:left w:val="none" w:sz="0" w:space="0" w:color="auto"/>
        <w:bottom w:val="none" w:sz="0" w:space="0" w:color="auto"/>
        <w:right w:val="none" w:sz="0" w:space="0" w:color="auto"/>
      </w:divBdr>
    </w:div>
    <w:div w:id="1857888185">
      <w:bodyDiv w:val="1"/>
      <w:marLeft w:val="0"/>
      <w:marRight w:val="0"/>
      <w:marTop w:val="0"/>
      <w:marBottom w:val="0"/>
      <w:divBdr>
        <w:top w:val="none" w:sz="0" w:space="0" w:color="auto"/>
        <w:left w:val="none" w:sz="0" w:space="0" w:color="auto"/>
        <w:bottom w:val="none" w:sz="0" w:space="0" w:color="auto"/>
        <w:right w:val="none" w:sz="0" w:space="0" w:color="auto"/>
      </w:divBdr>
    </w:div>
    <w:div w:id="2004509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github.com/KyroKwok2021/Robo-Advising-for-Retail-Investors"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researchgate.net/profile/Robert-Whaley2/publication/277429711_Understanding_the_VIX/links/5f7f0538299bf1b53e1615fa/Understanding-the-VIX.pdf"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academic.oup.com/rfs/article%20abstract/19/3/797/159344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hyperlink" Target="https://doi.org/10.1016/j.jfineco.2012.12.003"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1111/joes.12153" TargetMode="External"/><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radoudoux.free.fr/Handbook_of_Hedge_Funds.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youtube.com/watch?v=z_t32dOK5uM" TargetMode="External"/><Relationship Id="rId30" Type="http://schemas.openxmlformats.org/officeDocument/2006/relationships/hyperlink" Target="https://doi.org/10.1093/rfs/hhz014" TargetMode="External"/><Relationship Id="rId35" Type="http://schemas.openxmlformats.org/officeDocument/2006/relationships/hyperlink" Target="https://www.youtube.com/watch?v=z_t32dOK5uM" TargetMode="External"/><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A8758-0378-494A-876C-2DD8372A5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5305</Words>
  <Characters>30239</Characters>
  <Application>Microsoft Office Word</Application>
  <DocSecurity>0</DocSecurity>
  <Lines>251</Lines>
  <Paragraphs>70</Paragraphs>
  <ScaleCrop>false</ScaleCrop>
  <Company/>
  <LinksUpToDate>false</LinksUpToDate>
  <CharactersWithSpaces>35474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Final Project Report forIEDA 4500 - Engineering Foundations in FinTech Spring 20242024/05</dc:subject>
  <dc:creator>Kyro Kwok🐼</dc:creator>
  <cp:keywords/>
  <dc:description/>
  <cp:lastModifiedBy>KWOK Ho Kai</cp:lastModifiedBy>
  <cp:revision>3</cp:revision>
  <cp:lastPrinted>2024-05-27T19:07:00Z</cp:lastPrinted>
  <dcterms:created xsi:type="dcterms:W3CDTF">2024-05-27T19:13:00Z</dcterms:created>
  <dcterms:modified xsi:type="dcterms:W3CDTF">2024-05-27T19:13:00Z</dcterms:modified>
</cp:coreProperties>
</file>